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C5A5" w14:textId="1853ECC6" w:rsidR="00CA3213" w:rsidRDefault="00552C49" w:rsidP="00552C49">
      <w:pPr>
        <w:jc w:val="center"/>
      </w:pPr>
      <w:r>
        <w:rPr>
          <w:noProof/>
        </w:rPr>
        <w:drawing>
          <wp:inline distT="0" distB="0" distL="0" distR="0" wp14:anchorId="343F13AC" wp14:editId="72E28752">
            <wp:extent cx="5248656" cy="868680"/>
            <wp:effectExtent l="0" t="0" r="9525"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etterhead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656" cy="868680"/>
                    </a:xfrm>
                    <a:prstGeom prst="rect">
                      <a:avLst/>
                    </a:prstGeom>
                  </pic:spPr>
                </pic:pic>
              </a:graphicData>
            </a:graphic>
          </wp:inline>
        </w:drawing>
      </w:r>
    </w:p>
    <w:p w14:paraId="00F4FFEC" w14:textId="5A5C4D3F" w:rsidR="00416F36" w:rsidRDefault="00416F36" w:rsidP="005765CA">
      <w:pPr>
        <w:tabs>
          <w:tab w:val="left" w:pos="5940"/>
        </w:tabs>
        <w:spacing w:after="0"/>
      </w:pPr>
    </w:p>
    <w:p w14:paraId="182FB8CD" w14:textId="77777777" w:rsidR="00B90074" w:rsidRDefault="00B90074" w:rsidP="00B90074">
      <w:r>
        <w:t>Baseball great Jackie Robinson once stated, “A life is not important, except in the impact it has on other lives.”</w:t>
      </w:r>
    </w:p>
    <w:p w14:paraId="79D13EC6" w14:textId="77777777" w:rsidR="00B90074" w:rsidRDefault="00B90074" w:rsidP="00B90074"/>
    <w:p w14:paraId="6B623BDF" w14:textId="77777777" w:rsidR="00B90074" w:rsidRDefault="00B90074" w:rsidP="00B90074">
      <w:r>
        <w:t>At Beyond Homeless, we strive to uphold and further our mission of empowering individuals and families experiencing homelessness, or at risk of becoming homeless in the Putnam County Region to become self-sufficient and independent.</w:t>
      </w:r>
    </w:p>
    <w:p w14:paraId="3613A94D" w14:textId="388E074E" w:rsidR="00B90074" w:rsidRDefault="00B90074" w:rsidP="00B90074">
      <w:r>
        <w:t>On Saturday, September 10, 2022</w:t>
      </w:r>
      <w:r w:rsidR="00F65E35">
        <w:t>,</w:t>
      </w:r>
      <w:r>
        <w:t xml:space="preserve"> </w:t>
      </w:r>
      <w:r w:rsidR="00F65E35">
        <w:t xml:space="preserve">in partnership with Putnam County Airport Days, </w:t>
      </w:r>
      <w:r>
        <w:t xml:space="preserve">Beyond Homeless, Inc </w:t>
      </w:r>
      <w:r w:rsidR="00F65E35">
        <w:t>is hosting</w:t>
      </w:r>
      <w:r>
        <w:t xml:space="preserve"> Hero for the Homeless, </w:t>
      </w:r>
      <w:r w:rsidR="00F65E35">
        <w:t xml:space="preserve">a </w:t>
      </w:r>
      <w:r w:rsidR="008649FF">
        <w:t>5K Family Fun Walk &amp; Run</w:t>
      </w:r>
      <w:r>
        <w:t>.</w:t>
      </w:r>
      <w:r w:rsidR="008649FF">
        <w:t xml:space="preserve"> </w:t>
      </w:r>
      <w:r w:rsidR="00D1560E">
        <w:t>The walk will s</w:t>
      </w:r>
      <w:r w:rsidR="008649FF">
        <w:t>tart on the grounds of the Putnam County Airport</w:t>
      </w:r>
      <w:r w:rsidR="002C7146">
        <w:t>, then follow</w:t>
      </w:r>
      <w:r w:rsidR="008649FF">
        <w:t xml:space="preserve"> along the </w:t>
      </w:r>
      <w:r w:rsidR="00D1560E">
        <w:t>People Pathways to Big Walnut Sports Park and back to the Airport</w:t>
      </w:r>
      <w:r w:rsidR="002C7146">
        <w:t xml:space="preserve">. </w:t>
      </w:r>
      <w:r w:rsidR="00D1560E">
        <w:t xml:space="preserve"> </w:t>
      </w:r>
      <w:r>
        <w:t>The goal of the event is to celebrate the individuals who have overcome the barriers and obstacles to homelessness, while raising funds to expand programs and services to continue to meet the rising needs of individuals and families experiencing homelessness in the communities we serve.</w:t>
      </w:r>
    </w:p>
    <w:p w14:paraId="64603BEB" w14:textId="3C473697" w:rsidR="00B90074" w:rsidRDefault="00B90074" w:rsidP="00B90074">
      <w:r>
        <w:t xml:space="preserve">Hero for the Homeless is a family friendly event that provides not only an opportunity to support an important cause, </w:t>
      </w:r>
      <w:proofErr w:type="gramStart"/>
      <w:r>
        <w:t>it’s</w:t>
      </w:r>
      <w:proofErr w:type="gramEnd"/>
      <w:r>
        <w:t xml:space="preserve"> a powerful way to promote your business by assisting us in providing critical services and resources for individuals and families experiencing homelessness, or at risk of homelessness. We are confident that this year’s will be a great success, allowing us to continue to provide much needed support to the individuals and families we serve. We look forward to the opportunity to work with you as we all strive to continue to make a positive impact in the lives of the individuals and families we serve.  </w:t>
      </w:r>
    </w:p>
    <w:p w14:paraId="023C1A9B" w14:textId="77879928" w:rsidR="00B90074" w:rsidRDefault="00B90074" w:rsidP="00B90074">
      <w:r>
        <w:t xml:space="preserve"> We invite you to participate as a sponsor </w:t>
      </w:r>
      <w:r w:rsidR="002314FE">
        <w:t>or donor of items such as water, snacks, etc</w:t>
      </w:r>
      <w:r>
        <w:t>. Please review the sponsor options listed on the next page. If you choose to participate, please kindly complete and return the enclosed form.</w:t>
      </w:r>
      <w:r w:rsidR="006B6668">
        <w:t xml:space="preserve"> </w:t>
      </w:r>
      <w:r>
        <w:t xml:space="preserve"> </w:t>
      </w:r>
    </w:p>
    <w:p w14:paraId="280B8400" w14:textId="051DA4A8" w:rsidR="006B6668" w:rsidRDefault="006B6668" w:rsidP="00B90074"/>
    <w:p w14:paraId="72337D67" w14:textId="3C5ECA16" w:rsidR="00830942" w:rsidRDefault="00830942" w:rsidP="00B90074"/>
    <w:p w14:paraId="1B7B769A" w14:textId="34D032F8" w:rsidR="00830942" w:rsidRDefault="00A909AC" w:rsidP="00A909AC">
      <w:pPr>
        <w:jc w:val="center"/>
      </w:pPr>
      <w:r>
        <w:rPr>
          <w:noProof/>
        </w:rPr>
        <w:drawing>
          <wp:inline distT="0" distB="0" distL="0" distR="0" wp14:anchorId="4778FD3C" wp14:editId="61180205">
            <wp:extent cx="2008914" cy="164147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092" cy="1653877"/>
                    </a:xfrm>
                    <a:prstGeom prst="rect">
                      <a:avLst/>
                    </a:prstGeom>
                    <a:noFill/>
                  </pic:spPr>
                </pic:pic>
              </a:graphicData>
            </a:graphic>
          </wp:inline>
        </w:drawing>
      </w:r>
    </w:p>
    <w:p w14:paraId="32401ECC" w14:textId="77777777" w:rsidR="00A909AC" w:rsidRDefault="00A909AC" w:rsidP="00A909AC">
      <w:pPr>
        <w:jc w:val="center"/>
      </w:pPr>
    </w:p>
    <w:p w14:paraId="5B8860F3" w14:textId="77777777" w:rsidR="002D78B7" w:rsidRDefault="002D78B7" w:rsidP="00830942">
      <w:pPr>
        <w:spacing w:after="0" w:line="240" w:lineRule="auto"/>
        <w:jc w:val="center"/>
        <w:rPr>
          <w:b/>
          <w:color w:val="000000"/>
          <w:sz w:val="28"/>
          <w:szCs w:val="28"/>
        </w:rPr>
      </w:pPr>
      <w:bookmarkStart w:id="0" w:name="_Hlk74755210"/>
    </w:p>
    <w:p w14:paraId="4AA3636F" w14:textId="53400EE6" w:rsidR="00830942" w:rsidRDefault="00830942" w:rsidP="00830942">
      <w:pPr>
        <w:spacing w:after="0" w:line="240" w:lineRule="auto"/>
        <w:jc w:val="center"/>
        <w:rPr>
          <w:b/>
          <w:color w:val="000000"/>
          <w:sz w:val="28"/>
          <w:szCs w:val="28"/>
        </w:rPr>
      </w:pPr>
      <w:r>
        <w:rPr>
          <w:b/>
          <w:color w:val="000000"/>
          <w:sz w:val="28"/>
          <w:szCs w:val="28"/>
        </w:rPr>
        <w:lastRenderedPageBreak/>
        <w:t>Hero for the Homeless Sponsorship Opportunities</w:t>
      </w:r>
    </w:p>
    <w:bookmarkEnd w:id="0"/>
    <w:p w14:paraId="792A7808" w14:textId="77777777" w:rsidR="00830942" w:rsidRDefault="00830942" w:rsidP="00830942">
      <w:pPr>
        <w:spacing w:after="0" w:line="240" w:lineRule="auto"/>
        <w:jc w:val="both"/>
        <w:rPr>
          <w:b/>
          <w:color w:val="000000"/>
          <w:sz w:val="28"/>
          <w:szCs w:val="28"/>
        </w:rPr>
      </w:pPr>
    </w:p>
    <w:p w14:paraId="6D4BBB85" w14:textId="77777777" w:rsidR="00830942" w:rsidRDefault="00830942" w:rsidP="00830942">
      <w:pPr>
        <w:spacing w:after="0" w:line="240" w:lineRule="auto"/>
        <w:jc w:val="both"/>
        <w:rPr>
          <w:color w:val="000000"/>
          <w:sz w:val="24"/>
          <w:szCs w:val="24"/>
          <w:u w:val="single"/>
        </w:rPr>
      </w:pPr>
      <w:r w:rsidRPr="00880936">
        <w:rPr>
          <w:color w:val="000000"/>
          <w:sz w:val="24"/>
          <w:szCs w:val="24"/>
        </w:rPr>
        <w:t>1.</w:t>
      </w:r>
      <w:r>
        <w:rPr>
          <w:color w:val="000000"/>
          <w:sz w:val="24"/>
          <w:szCs w:val="24"/>
          <w:u w:val="single"/>
        </w:rPr>
        <w:t>Premiere</w:t>
      </w:r>
      <w:r w:rsidRPr="00880936">
        <w:rPr>
          <w:color w:val="000000"/>
          <w:sz w:val="24"/>
          <w:szCs w:val="24"/>
          <w:u w:val="single"/>
        </w:rPr>
        <w:t xml:space="preserve"> Sponsor ($</w:t>
      </w:r>
      <w:r>
        <w:rPr>
          <w:color w:val="000000"/>
          <w:sz w:val="24"/>
          <w:szCs w:val="24"/>
          <w:u w:val="single"/>
        </w:rPr>
        <w:t>5,000</w:t>
      </w:r>
      <w:r w:rsidRPr="00880936">
        <w:rPr>
          <w:color w:val="000000"/>
          <w:sz w:val="24"/>
          <w:szCs w:val="24"/>
          <w:u w:val="single"/>
        </w:rPr>
        <w:t>)</w:t>
      </w:r>
    </w:p>
    <w:p w14:paraId="0D65DDD2" w14:textId="77777777" w:rsidR="00830942" w:rsidRDefault="00830942" w:rsidP="00830942">
      <w:pPr>
        <w:pStyle w:val="ListParagraph"/>
        <w:keepNext/>
        <w:keepLines/>
        <w:numPr>
          <w:ilvl w:val="0"/>
          <w:numId w:val="8"/>
        </w:numPr>
        <w:pBdr>
          <w:top w:val="nil"/>
          <w:left w:val="nil"/>
          <w:bottom w:val="nil"/>
          <w:right w:val="nil"/>
          <w:between w:val="nil"/>
        </w:pBdr>
        <w:spacing w:after="0" w:line="240" w:lineRule="auto"/>
        <w:jc w:val="both"/>
      </w:pPr>
      <w:r w:rsidRPr="00880936">
        <w:rPr>
          <w:color w:val="000000"/>
          <w:sz w:val="24"/>
          <w:szCs w:val="24"/>
        </w:rPr>
        <w:t xml:space="preserve">Sponsor mentioned by event speaker </w:t>
      </w:r>
    </w:p>
    <w:p w14:paraId="17FB888C" w14:textId="77777777" w:rsidR="00830942" w:rsidRDefault="00830942" w:rsidP="00830942">
      <w:pPr>
        <w:keepNext/>
        <w:keepLines/>
        <w:numPr>
          <w:ilvl w:val="0"/>
          <w:numId w:val="8"/>
        </w:numPr>
        <w:pBdr>
          <w:top w:val="nil"/>
          <w:left w:val="nil"/>
          <w:bottom w:val="nil"/>
          <w:right w:val="nil"/>
          <w:between w:val="nil"/>
        </w:pBdr>
        <w:spacing w:after="0"/>
        <w:contextualSpacing/>
      </w:pPr>
      <w:r>
        <w:rPr>
          <w:color w:val="000000"/>
          <w:sz w:val="24"/>
          <w:szCs w:val="24"/>
        </w:rPr>
        <w:t xml:space="preserve">Logos/name in marketing materials, social media, and news media </w:t>
      </w:r>
    </w:p>
    <w:p w14:paraId="27B232BC" w14:textId="77777777" w:rsidR="00830942" w:rsidRDefault="00830942" w:rsidP="00830942">
      <w:pPr>
        <w:keepNext/>
        <w:keepLines/>
        <w:numPr>
          <w:ilvl w:val="0"/>
          <w:numId w:val="8"/>
        </w:numPr>
        <w:pBdr>
          <w:top w:val="nil"/>
          <w:left w:val="nil"/>
          <w:bottom w:val="nil"/>
          <w:right w:val="nil"/>
          <w:between w:val="nil"/>
        </w:pBdr>
        <w:spacing w:after="0"/>
        <w:contextualSpacing/>
      </w:pPr>
      <w:r>
        <w:rPr>
          <w:color w:val="000000"/>
          <w:sz w:val="24"/>
          <w:szCs w:val="24"/>
        </w:rPr>
        <w:t xml:space="preserve">Promotion of name/logo during event </w:t>
      </w:r>
    </w:p>
    <w:p w14:paraId="7A5121E5" w14:textId="77777777" w:rsidR="00830942" w:rsidRDefault="00830942" w:rsidP="00830942">
      <w:pPr>
        <w:keepNext/>
        <w:keepLines/>
        <w:pBdr>
          <w:top w:val="nil"/>
          <w:left w:val="nil"/>
          <w:bottom w:val="nil"/>
          <w:right w:val="nil"/>
          <w:between w:val="nil"/>
        </w:pBdr>
        <w:spacing w:after="0"/>
        <w:rPr>
          <w:color w:val="000000"/>
          <w:sz w:val="24"/>
          <w:szCs w:val="24"/>
          <w:u w:val="single"/>
        </w:rPr>
      </w:pPr>
      <w:r>
        <w:rPr>
          <w:color w:val="000000"/>
          <w:sz w:val="24"/>
          <w:szCs w:val="24"/>
        </w:rPr>
        <w:t xml:space="preserve">2. </w:t>
      </w:r>
      <w:r>
        <w:rPr>
          <w:color w:val="000000"/>
          <w:sz w:val="24"/>
          <w:szCs w:val="24"/>
          <w:u w:val="single"/>
        </w:rPr>
        <w:t>Platinum Sponsor ($2,500)</w:t>
      </w:r>
    </w:p>
    <w:p w14:paraId="158E58F6" w14:textId="77777777" w:rsidR="00830942" w:rsidRDefault="00830942" w:rsidP="00830942">
      <w:pPr>
        <w:keepNext/>
        <w:keepLines/>
        <w:numPr>
          <w:ilvl w:val="0"/>
          <w:numId w:val="9"/>
        </w:numPr>
        <w:pBdr>
          <w:top w:val="nil"/>
          <w:left w:val="nil"/>
          <w:bottom w:val="nil"/>
          <w:right w:val="nil"/>
          <w:between w:val="nil"/>
        </w:pBdr>
        <w:spacing w:after="0"/>
        <w:contextualSpacing/>
      </w:pPr>
      <w:bookmarkStart w:id="1" w:name="_gjdgxs" w:colFirst="0" w:colLast="0"/>
      <w:bookmarkEnd w:id="1"/>
      <w:r>
        <w:rPr>
          <w:color w:val="000000"/>
          <w:sz w:val="24"/>
          <w:szCs w:val="24"/>
        </w:rPr>
        <w:t xml:space="preserve">Sponsor mentioned by event speaker </w:t>
      </w:r>
    </w:p>
    <w:p w14:paraId="10F79822"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Logos/name in marketing materials, social media, and news media </w:t>
      </w:r>
    </w:p>
    <w:p w14:paraId="0593FDC3"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Promotion of name/logo during event </w:t>
      </w:r>
    </w:p>
    <w:p w14:paraId="197AD82A" w14:textId="77777777" w:rsidR="00830942" w:rsidRDefault="00830942" w:rsidP="00830942">
      <w:pPr>
        <w:keepNext/>
        <w:keepLines/>
        <w:spacing w:after="0"/>
        <w:ind w:left="10" w:hanging="10"/>
        <w:rPr>
          <w:color w:val="000000"/>
          <w:sz w:val="24"/>
          <w:szCs w:val="24"/>
          <w:u w:val="single"/>
        </w:rPr>
      </w:pPr>
      <w:r w:rsidRPr="005A3EC4">
        <w:rPr>
          <w:color w:val="000000"/>
          <w:sz w:val="24"/>
          <w:szCs w:val="24"/>
        </w:rPr>
        <w:t xml:space="preserve">3. </w:t>
      </w:r>
      <w:r w:rsidRPr="005A3EC4">
        <w:rPr>
          <w:color w:val="000000"/>
          <w:sz w:val="24"/>
          <w:szCs w:val="24"/>
          <w:u w:val="single"/>
        </w:rPr>
        <w:t>G</w:t>
      </w:r>
      <w:r>
        <w:rPr>
          <w:color w:val="000000"/>
          <w:sz w:val="24"/>
          <w:szCs w:val="24"/>
          <w:u w:val="single"/>
        </w:rPr>
        <w:t>old Sponsor ($1,750)</w:t>
      </w:r>
    </w:p>
    <w:p w14:paraId="18C39130" w14:textId="77777777" w:rsidR="00830942" w:rsidRDefault="00830942" w:rsidP="00830942">
      <w:pPr>
        <w:keepNext/>
        <w:keepLines/>
        <w:numPr>
          <w:ilvl w:val="0"/>
          <w:numId w:val="10"/>
        </w:numPr>
        <w:pBdr>
          <w:top w:val="nil"/>
          <w:left w:val="nil"/>
          <w:bottom w:val="nil"/>
          <w:right w:val="nil"/>
          <w:between w:val="nil"/>
        </w:pBdr>
        <w:spacing w:after="0"/>
        <w:contextualSpacing/>
      </w:pPr>
      <w:r>
        <w:rPr>
          <w:color w:val="000000"/>
          <w:sz w:val="24"/>
          <w:szCs w:val="24"/>
        </w:rPr>
        <w:t xml:space="preserve">Logos/name in marketing materials, and social media </w:t>
      </w:r>
    </w:p>
    <w:p w14:paraId="21A58E52" w14:textId="77777777" w:rsidR="00830942" w:rsidRDefault="00830942" w:rsidP="00830942">
      <w:pPr>
        <w:keepNext/>
        <w:keepLines/>
        <w:numPr>
          <w:ilvl w:val="0"/>
          <w:numId w:val="10"/>
        </w:numPr>
        <w:pBdr>
          <w:top w:val="nil"/>
          <w:left w:val="nil"/>
          <w:bottom w:val="nil"/>
          <w:right w:val="nil"/>
          <w:between w:val="nil"/>
        </w:pBdr>
        <w:spacing w:after="0"/>
        <w:contextualSpacing/>
      </w:pPr>
      <w:r>
        <w:rPr>
          <w:color w:val="000000"/>
          <w:sz w:val="24"/>
          <w:szCs w:val="24"/>
        </w:rPr>
        <w:t xml:space="preserve">Promotion of name/logo during event </w:t>
      </w:r>
    </w:p>
    <w:p w14:paraId="675195E3" w14:textId="77777777" w:rsidR="00830942" w:rsidRDefault="00830942" w:rsidP="00830942">
      <w:pPr>
        <w:keepNext/>
        <w:keepLines/>
        <w:pBdr>
          <w:top w:val="nil"/>
          <w:left w:val="nil"/>
          <w:bottom w:val="nil"/>
          <w:right w:val="nil"/>
          <w:between w:val="nil"/>
        </w:pBdr>
        <w:spacing w:after="0"/>
        <w:rPr>
          <w:color w:val="000000"/>
          <w:sz w:val="24"/>
          <w:szCs w:val="24"/>
          <w:u w:val="single"/>
        </w:rPr>
      </w:pPr>
      <w:r w:rsidRPr="005A3EC4">
        <w:rPr>
          <w:color w:val="000000"/>
          <w:sz w:val="24"/>
          <w:szCs w:val="24"/>
        </w:rPr>
        <w:t xml:space="preserve">4.  </w:t>
      </w:r>
      <w:r>
        <w:rPr>
          <w:color w:val="000000"/>
          <w:sz w:val="24"/>
          <w:szCs w:val="24"/>
          <w:u w:val="single"/>
        </w:rPr>
        <w:t xml:space="preserve">T-Shirt Sponsor ($1,500) </w:t>
      </w:r>
    </w:p>
    <w:p w14:paraId="3FF004D9"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Sponsor mentioned by event speaker </w:t>
      </w:r>
    </w:p>
    <w:p w14:paraId="75F6DB6F"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Logos/name in marketing materials, social media, and news media </w:t>
      </w:r>
    </w:p>
    <w:p w14:paraId="1A4D3307"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Promotion of name/logo during event </w:t>
      </w:r>
    </w:p>
    <w:p w14:paraId="1EAB5735" w14:textId="77777777" w:rsidR="00830942" w:rsidRDefault="00830942" w:rsidP="00830942">
      <w:pPr>
        <w:keepNext/>
        <w:keepLines/>
        <w:spacing w:after="0"/>
        <w:rPr>
          <w:color w:val="000000"/>
          <w:sz w:val="24"/>
          <w:szCs w:val="24"/>
        </w:rPr>
      </w:pPr>
      <w:r>
        <w:rPr>
          <w:color w:val="000000"/>
          <w:sz w:val="24"/>
          <w:szCs w:val="24"/>
        </w:rPr>
        <w:t xml:space="preserve">5. </w:t>
      </w:r>
      <w:r>
        <w:rPr>
          <w:color w:val="000000"/>
          <w:sz w:val="24"/>
          <w:szCs w:val="24"/>
          <w:u w:val="single"/>
        </w:rPr>
        <w:t>Hydration Station Sponsor ($1,250</w:t>
      </w:r>
      <w:r>
        <w:rPr>
          <w:color w:val="000000"/>
          <w:sz w:val="24"/>
          <w:szCs w:val="24"/>
        </w:rPr>
        <w:t>)</w:t>
      </w:r>
    </w:p>
    <w:p w14:paraId="2E3D408E"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Sponsor mentioned by event speaker </w:t>
      </w:r>
    </w:p>
    <w:p w14:paraId="7EE2592E"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Half page ad in event program </w:t>
      </w:r>
    </w:p>
    <w:p w14:paraId="4C84327F"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Logos/name in marketing materials, social media, and news media </w:t>
      </w:r>
    </w:p>
    <w:p w14:paraId="0692047D"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Promotion of name/logo during event</w:t>
      </w:r>
    </w:p>
    <w:p w14:paraId="2AC2D46D" w14:textId="77777777" w:rsidR="00830942" w:rsidRDefault="00830942" w:rsidP="00830942">
      <w:pPr>
        <w:keepNext/>
        <w:keepLines/>
        <w:pBdr>
          <w:top w:val="nil"/>
          <w:left w:val="nil"/>
          <w:bottom w:val="nil"/>
          <w:right w:val="nil"/>
          <w:between w:val="nil"/>
        </w:pBdr>
        <w:spacing w:after="0"/>
        <w:rPr>
          <w:color w:val="000000"/>
          <w:sz w:val="24"/>
          <w:szCs w:val="24"/>
          <w:u w:val="single"/>
        </w:rPr>
      </w:pPr>
      <w:r w:rsidRPr="005A3EC4">
        <w:rPr>
          <w:color w:val="000000"/>
          <w:sz w:val="24"/>
          <w:szCs w:val="24"/>
        </w:rPr>
        <w:t xml:space="preserve">6. </w:t>
      </w:r>
      <w:r>
        <w:rPr>
          <w:color w:val="000000"/>
          <w:sz w:val="24"/>
          <w:szCs w:val="24"/>
          <w:u w:val="single"/>
        </w:rPr>
        <w:t>Recovery/Refueling Station Sponsor ($1,000)</w:t>
      </w:r>
    </w:p>
    <w:p w14:paraId="0F5C291A"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Sponsor mentioned by event speaker </w:t>
      </w:r>
    </w:p>
    <w:p w14:paraId="5DA17334"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Logos/name in marketing materials, social media, and news media </w:t>
      </w:r>
    </w:p>
    <w:p w14:paraId="15CD8AE7" w14:textId="77777777" w:rsidR="00830942" w:rsidRPr="005A3EC4"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Promotion of name/logo during event</w:t>
      </w:r>
    </w:p>
    <w:p w14:paraId="095680CF" w14:textId="77777777" w:rsidR="00830942" w:rsidRDefault="00830942" w:rsidP="00830942">
      <w:pPr>
        <w:keepNext/>
        <w:keepLines/>
        <w:spacing w:after="0"/>
        <w:rPr>
          <w:color w:val="000000"/>
          <w:sz w:val="24"/>
          <w:szCs w:val="24"/>
          <w:u w:val="single"/>
        </w:rPr>
      </w:pPr>
      <w:r w:rsidRPr="005A3EC4">
        <w:rPr>
          <w:color w:val="000000"/>
          <w:sz w:val="24"/>
          <w:szCs w:val="24"/>
        </w:rPr>
        <w:t>7.</w:t>
      </w:r>
      <w:r>
        <w:rPr>
          <w:color w:val="000000"/>
          <w:sz w:val="24"/>
          <w:szCs w:val="24"/>
        </w:rPr>
        <w:t xml:space="preserve"> </w:t>
      </w:r>
      <w:r>
        <w:rPr>
          <w:color w:val="000000"/>
          <w:sz w:val="24"/>
          <w:szCs w:val="24"/>
          <w:u w:val="single"/>
        </w:rPr>
        <w:t>Medal Sponsor ($750)</w:t>
      </w:r>
    </w:p>
    <w:p w14:paraId="56984436" w14:textId="77777777" w:rsidR="00830942" w:rsidRDefault="00830942" w:rsidP="00830942">
      <w:pPr>
        <w:keepNext/>
        <w:keepLines/>
        <w:numPr>
          <w:ilvl w:val="0"/>
          <w:numId w:val="9"/>
        </w:numPr>
        <w:pBdr>
          <w:top w:val="nil"/>
          <w:left w:val="nil"/>
          <w:bottom w:val="nil"/>
          <w:right w:val="nil"/>
          <w:between w:val="nil"/>
        </w:pBdr>
        <w:spacing w:after="0"/>
        <w:contextualSpacing/>
      </w:pPr>
      <w:bookmarkStart w:id="2" w:name="_30j0zll" w:colFirst="0" w:colLast="0"/>
      <w:bookmarkStart w:id="3" w:name="_Hlk69816000"/>
      <w:bookmarkEnd w:id="2"/>
      <w:r>
        <w:rPr>
          <w:color w:val="000000"/>
          <w:sz w:val="24"/>
          <w:szCs w:val="24"/>
        </w:rPr>
        <w:t xml:space="preserve">Sponsor mentioned by event speaker </w:t>
      </w:r>
    </w:p>
    <w:p w14:paraId="2A7DC29B"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Logos/name in marketing materials, social media, and news media </w:t>
      </w:r>
    </w:p>
    <w:p w14:paraId="359F78DE" w14:textId="77777777" w:rsidR="00830942" w:rsidRDefault="00830942" w:rsidP="00830942">
      <w:pPr>
        <w:keepNext/>
        <w:keepLines/>
        <w:numPr>
          <w:ilvl w:val="0"/>
          <w:numId w:val="9"/>
        </w:numPr>
        <w:pBdr>
          <w:top w:val="nil"/>
          <w:left w:val="nil"/>
          <w:bottom w:val="nil"/>
          <w:right w:val="nil"/>
          <w:between w:val="nil"/>
        </w:pBdr>
        <w:spacing w:after="0"/>
        <w:contextualSpacing/>
      </w:pPr>
      <w:r>
        <w:rPr>
          <w:color w:val="000000"/>
          <w:sz w:val="24"/>
          <w:szCs w:val="24"/>
        </w:rPr>
        <w:t xml:space="preserve">Promotion of name/logo during event </w:t>
      </w:r>
    </w:p>
    <w:bookmarkEnd w:id="3"/>
    <w:p w14:paraId="41ECBE35" w14:textId="77777777" w:rsidR="00830942" w:rsidRPr="00633B27" w:rsidRDefault="00830942" w:rsidP="00830942">
      <w:pPr>
        <w:keepNext/>
        <w:keepLines/>
        <w:numPr>
          <w:ilvl w:val="0"/>
          <w:numId w:val="9"/>
        </w:numPr>
        <w:pBdr>
          <w:top w:val="nil"/>
          <w:left w:val="nil"/>
          <w:bottom w:val="nil"/>
          <w:right w:val="nil"/>
          <w:between w:val="nil"/>
        </w:pBdr>
        <w:spacing w:after="0"/>
        <w:contextualSpacing/>
        <w:rPr>
          <w:u w:val="single"/>
        </w:rPr>
      </w:pPr>
      <w:r w:rsidRPr="005A3EC4">
        <w:rPr>
          <w:color w:val="000000"/>
          <w:sz w:val="24"/>
          <w:szCs w:val="24"/>
        </w:rPr>
        <w:t xml:space="preserve">Recognition in event </w:t>
      </w:r>
      <w:r w:rsidRPr="005A3EC4">
        <w:rPr>
          <w:sz w:val="24"/>
          <w:szCs w:val="24"/>
        </w:rPr>
        <w:t>promotions</w:t>
      </w:r>
      <w:r w:rsidRPr="005A3EC4">
        <w:rPr>
          <w:color w:val="000000"/>
          <w:sz w:val="24"/>
          <w:szCs w:val="24"/>
        </w:rPr>
        <w:t xml:space="preserve"> </w:t>
      </w:r>
    </w:p>
    <w:p w14:paraId="3249BDC3" w14:textId="77777777" w:rsidR="00830942" w:rsidRDefault="00830942" w:rsidP="00830942">
      <w:pPr>
        <w:spacing w:after="0" w:line="240" w:lineRule="auto"/>
        <w:jc w:val="both"/>
        <w:rPr>
          <w:color w:val="000000"/>
          <w:sz w:val="24"/>
          <w:szCs w:val="24"/>
          <w:u w:val="single"/>
        </w:rPr>
      </w:pPr>
    </w:p>
    <w:p w14:paraId="5201B8C2" w14:textId="77777777" w:rsidR="00830942" w:rsidRDefault="00830942" w:rsidP="00830942">
      <w:pPr>
        <w:spacing w:after="0" w:line="240" w:lineRule="auto"/>
        <w:jc w:val="both"/>
        <w:rPr>
          <w:color w:val="000000"/>
          <w:sz w:val="24"/>
          <w:szCs w:val="24"/>
          <w:u w:val="single"/>
        </w:rPr>
      </w:pPr>
    </w:p>
    <w:p w14:paraId="2719B8EE" w14:textId="60EA559E" w:rsidR="00830942" w:rsidRDefault="00791B24" w:rsidP="00791B24">
      <w:pPr>
        <w:spacing w:after="0" w:line="240" w:lineRule="auto"/>
        <w:jc w:val="center"/>
        <w:rPr>
          <w:color w:val="000000"/>
          <w:sz w:val="24"/>
          <w:szCs w:val="24"/>
          <w:u w:val="single"/>
        </w:rPr>
      </w:pPr>
      <w:r>
        <w:rPr>
          <w:b/>
          <w:noProof/>
          <w:color w:val="000000"/>
          <w:sz w:val="28"/>
          <w:szCs w:val="28"/>
        </w:rPr>
        <w:drawing>
          <wp:inline distT="0" distB="0" distL="0" distR="0" wp14:anchorId="15B3EA95" wp14:editId="58A2FCE1">
            <wp:extent cx="2029408" cy="1657350"/>
            <wp:effectExtent l="0" t="0" r="9525"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3545" cy="1677062"/>
                    </a:xfrm>
                    <a:prstGeom prst="rect">
                      <a:avLst/>
                    </a:prstGeom>
                  </pic:spPr>
                </pic:pic>
              </a:graphicData>
            </a:graphic>
          </wp:inline>
        </w:drawing>
      </w:r>
    </w:p>
    <w:p w14:paraId="18E3829D" w14:textId="4B43343D" w:rsidR="00A909AC" w:rsidRDefault="00A909AC" w:rsidP="00791B24">
      <w:pPr>
        <w:spacing w:after="0" w:line="240" w:lineRule="auto"/>
        <w:jc w:val="center"/>
        <w:rPr>
          <w:color w:val="000000"/>
          <w:sz w:val="24"/>
          <w:szCs w:val="24"/>
          <w:u w:val="single"/>
        </w:rPr>
      </w:pPr>
    </w:p>
    <w:p w14:paraId="6C37F541" w14:textId="77777777" w:rsidR="00A909AC" w:rsidRPr="00880936" w:rsidRDefault="00A909AC" w:rsidP="00791B24">
      <w:pPr>
        <w:spacing w:after="0" w:line="240" w:lineRule="auto"/>
        <w:jc w:val="center"/>
        <w:rPr>
          <w:color w:val="000000"/>
          <w:sz w:val="24"/>
          <w:szCs w:val="24"/>
          <w:u w:val="single"/>
        </w:rPr>
      </w:pPr>
    </w:p>
    <w:p w14:paraId="025A149E" w14:textId="77777777" w:rsidR="00A909AC" w:rsidRDefault="00A909AC" w:rsidP="00830942">
      <w:pPr>
        <w:keepNext/>
        <w:keepLines/>
        <w:spacing w:after="0"/>
        <w:rPr>
          <w:color w:val="000000"/>
          <w:sz w:val="24"/>
          <w:szCs w:val="24"/>
        </w:rPr>
      </w:pPr>
    </w:p>
    <w:p w14:paraId="229F9E18" w14:textId="2C973101" w:rsidR="00830942" w:rsidRDefault="00830942" w:rsidP="00830942">
      <w:pPr>
        <w:keepNext/>
        <w:keepLines/>
        <w:spacing w:after="0"/>
        <w:rPr>
          <w:color w:val="000000"/>
          <w:sz w:val="24"/>
          <w:szCs w:val="24"/>
        </w:rPr>
      </w:pPr>
      <w:r>
        <w:rPr>
          <w:color w:val="000000"/>
          <w:sz w:val="24"/>
          <w:szCs w:val="24"/>
        </w:rPr>
        <w:t>I commit to support the 202</w:t>
      </w:r>
      <w:r w:rsidR="00D13F02">
        <w:rPr>
          <w:color w:val="000000"/>
          <w:sz w:val="24"/>
          <w:szCs w:val="24"/>
        </w:rPr>
        <w:t>2</w:t>
      </w:r>
      <w:r>
        <w:rPr>
          <w:color w:val="000000"/>
          <w:sz w:val="24"/>
          <w:szCs w:val="24"/>
        </w:rPr>
        <w:t xml:space="preserve"> Hero for the Homeless Event in the following way: </w:t>
      </w:r>
    </w:p>
    <w:p w14:paraId="6080BA5C" w14:textId="77777777" w:rsidR="00830942" w:rsidRDefault="00830942" w:rsidP="00830942">
      <w:pPr>
        <w:numPr>
          <w:ilvl w:val="0"/>
          <w:numId w:val="11"/>
        </w:numPr>
        <w:spacing w:after="0" w:line="240" w:lineRule="auto"/>
        <w:ind w:left="619" w:hanging="245"/>
      </w:pPr>
      <w:r>
        <w:rPr>
          <w:b/>
          <w:color w:val="000000"/>
        </w:rPr>
        <w:t xml:space="preserve">Premiere Sponsor ($5,000) </w:t>
      </w:r>
      <w:r>
        <w:rPr>
          <w:b/>
          <w:color w:val="000000"/>
        </w:rPr>
        <w:tab/>
        <w:t xml:space="preserve">            </w:t>
      </w:r>
    </w:p>
    <w:p w14:paraId="457A4BBD" w14:textId="77777777" w:rsidR="00830942" w:rsidRDefault="00830942" w:rsidP="00830942">
      <w:pPr>
        <w:numPr>
          <w:ilvl w:val="0"/>
          <w:numId w:val="11"/>
        </w:numPr>
        <w:spacing w:after="0" w:line="240" w:lineRule="auto"/>
        <w:ind w:left="619" w:hanging="245"/>
      </w:pPr>
      <w:r>
        <w:rPr>
          <w:b/>
          <w:color w:val="000000"/>
        </w:rPr>
        <w:t xml:space="preserve">Platinum Sponsor ($2,500) </w:t>
      </w:r>
      <w:r>
        <w:rPr>
          <w:b/>
          <w:color w:val="000000"/>
        </w:rPr>
        <w:tab/>
        <w:t xml:space="preserve">             </w:t>
      </w:r>
      <w:r>
        <w:rPr>
          <w:color w:val="000000"/>
        </w:rPr>
        <w:t xml:space="preserve"> </w:t>
      </w:r>
    </w:p>
    <w:p w14:paraId="7FB87636" w14:textId="77777777" w:rsidR="00830942" w:rsidRDefault="00830942" w:rsidP="00830942">
      <w:pPr>
        <w:numPr>
          <w:ilvl w:val="0"/>
          <w:numId w:val="11"/>
        </w:numPr>
        <w:spacing w:after="0" w:line="240" w:lineRule="auto"/>
        <w:ind w:left="619" w:hanging="245"/>
      </w:pPr>
      <w:r>
        <w:rPr>
          <w:b/>
          <w:color w:val="000000"/>
        </w:rPr>
        <w:t>Gold Sponsor ($1,750)</w:t>
      </w:r>
      <w:r>
        <w:rPr>
          <w:rFonts w:ascii="Cambria" w:eastAsia="Cambria" w:hAnsi="Cambria" w:cs="Cambria"/>
          <w:color w:val="000000"/>
        </w:rPr>
        <w:t xml:space="preserve"> </w:t>
      </w:r>
      <w:r>
        <w:rPr>
          <w:rFonts w:ascii="Cambria" w:eastAsia="Cambria" w:hAnsi="Cambria" w:cs="Cambria"/>
          <w:color w:val="000000"/>
        </w:rPr>
        <w:tab/>
        <w:t xml:space="preserve">                                                                               </w:t>
      </w:r>
      <w:r>
        <w:rPr>
          <w:rFonts w:ascii="Cambria" w:eastAsia="Cambria" w:hAnsi="Cambria" w:cs="Cambria"/>
          <w:color w:val="000000"/>
        </w:rPr>
        <w:tab/>
      </w:r>
    </w:p>
    <w:p w14:paraId="629BECAD" w14:textId="77777777" w:rsidR="00830942" w:rsidRDefault="00830942" w:rsidP="00830942">
      <w:pPr>
        <w:numPr>
          <w:ilvl w:val="0"/>
          <w:numId w:val="11"/>
        </w:numPr>
        <w:spacing w:after="0" w:line="240" w:lineRule="auto"/>
        <w:ind w:left="619" w:hanging="245"/>
      </w:pPr>
      <w:r>
        <w:rPr>
          <w:b/>
          <w:color w:val="000000"/>
        </w:rPr>
        <w:t xml:space="preserve">T-Shirt Sponsor ($1,500) </w:t>
      </w:r>
      <w:r>
        <w:rPr>
          <w:b/>
          <w:color w:val="000000"/>
        </w:rPr>
        <w:tab/>
      </w:r>
      <w:r>
        <w:rPr>
          <w:b/>
          <w:color w:val="000000"/>
        </w:rPr>
        <w:tab/>
        <w:t xml:space="preserve">                </w:t>
      </w:r>
      <w:r>
        <w:rPr>
          <w:b/>
          <w:color w:val="000000"/>
        </w:rPr>
        <w:tab/>
      </w:r>
    </w:p>
    <w:p w14:paraId="12D39AD1" w14:textId="77777777" w:rsidR="00830942" w:rsidRDefault="00830942" w:rsidP="00830942">
      <w:pPr>
        <w:numPr>
          <w:ilvl w:val="0"/>
          <w:numId w:val="11"/>
        </w:numPr>
        <w:spacing w:after="0" w:line="240" w:lineRule="auto"/>
        <w:ind w:left="619" w:hanging="245"/>
      </w:pPr>
      <w:r>
        <w:rPr>
          <w:b/>
          <w:color w:val="000000"/>
        </w:rPr>
        <w:t xml:space="preserve">Hydration Station Sponsor ($1,250)                       </w:t>
      </w:r>
    </w:p>
    <w:p w14:paraId="5AE701F7" w14:textId="77777777" w:rsidR="00830942" w:rsidRPr="00407B2B" w:rsidRDefault="00830942" w:rsidP="00830942">
      <w:pPr>
        <w:numPr>
          <w:ilvl w:val="0"/>
          <w:numId w:val="11"/>
        </w:numPr>
        <w:spacing w:after="0" w:line="240" w:lineRule="auto"/>
        <w:ind w:left="619" w:hanging="245"/>
      </w:pPr>
      <w:bookmarkStart w:id="4" w:name="_1fob9te" w:colFirst="0" w:colLast="0"/>
      <w:bookmarkEnd w:id="4"/>
      <w:r>
        <w:rPr>
          <w:b/>
          <w:color w:val="000000"/>
        </w:rPr>
        <w:t>Recovery/Refueling Station Sponsor ($1,000)</w:t>
      </w:r>
    </w:p>
    <w:p w14:paraId="6B4349DA" w14:textId="77777777" w:rsidR="00830942" w:rsidRDefault="00830942" w:rsidP="00830942">
      <w:pPr>
        <w:numPr>
          <w:ilvl w:val="0"/>
          <w:numId w:val="11"/>
        </w:numPr>
        <w:spacing w:after="0" w:line="240" w:lineRule="auto"/>
        <w:ind w:left="619" w:hanging="245"/>
      </w:pPr>
      <w:r>
        <w:rPr>
          <w:b/>
          <w:color w:val="000000"/>
        </w:rPr>
        <w:t>Medal Sponsor ($750)</w:t>
      </w:r>
    </w:p>
    <w:p w14:paraId="0F752A55" w14:textId="77777777" w:rsidR="00830942" w:rsidRDefault="00830942" w:rsidP="00830942">
      <w:pPr>
        <w:keepNext/>
        <w:keepLines/>
        <w:spacing w:after="0" w:line="249" w:lineRule="auto"/>
        <w:ind w:left="629"/>
        <w:rPr>
          <w:b/>
        </w:rPr>
      </w:pPr>
    </w:p>
    <w:tbl>
      <w:tblPr>
        <w:tblW w:w="8885" w:type="dxa"/>
        <w:tblLayout w:type="fixed"/>
        <w:tblLook w:val="0400" w:firstRow="0" w:lastRow="0" w:firstColumn="0" w:lastColumn="0" w:noHBand="0" w:noVBand="1"/>
      </w:tblPr>
      <w:tblGrid>
        <w:gridCol w:w="3980"/>
        <w:gridCol w:w="4905"/>
      </w:tblGrid>
      <w:tr w:rsidR="00830942" w14:paraId="2EC050F3" w14:textId="77777777" w:rsidTr="00164422">
        <w:trPr>
          <w:trHeight w:val="300"/>
        </w:trPr>
        <w:tc>
          <w:tcPr>
            <w:tcW w:w="3980" w:type="dxa"/>
            <w:tcBorders>
              <w:top w:val="single" w:sz="4" w:space="0" w:color="808080"/>
              <w:left w:val="nil"/>
              <w:bottom w:val="single" w:sz="4" w:space="0" w:color="7F7F7F"/>
              <w:right w:val="nil"/>
            </w:tcBorders>
            <w:shd w:val="clear" w:color="auto" w:fill="D9D9D9"/>
          </w:tcPr>
          <w:p w14:paraId="1CE5B55B" w14:textId="77777777" w:rsidR="00830942" w:rsidRPr="00590ADE" w:rsidRDefault="00830942" w:rsidP="00164422">
            <w:pPr>
              <w:ind w:left="106"/>
              <w:rPr>
                <w:color w:val="000000"/>
                <w:sz w:val="24"/>
                <w:szCs w:val="24"/>
              </w:rPr>
            </w:pPr>
            <w:r w:rsidRPr="00590ADE">
              <w:rPr>
                <w:b/>
                <w:color w:val="000000"/>
                <w:sz w:val="24"/>
                <w:szCs w:val="24"/>
              </w:rPr>
              <w:t>Contact Info</w:t>
            </w:r>
            <w:r w:rsidRPr="00590ADE">
              <w:rPr>
                <w:b/>
                <w:color w:val="943634"/>
                <w:sz w:val="24"/>
                <w:szCs w:val="24"/>
              </w:rPr>
              <w:t xml:space="preserve"> </w:t>
            </w:r>
          </w:p>
        </w:tc>
        <w:tc>
          <w:tcPr>
            <w:tcW w:w="4905" w:type="dxa"/>
            <w:tcBorders>
              <w:top w:val="single" w:sz="4" w:space="0" w:color="808080"/>
              <w:left w:val="nil"/>
              <w:bottom w:val="single" w:sz="4" w:space="0" w:color="7F7F7F"/>
              <w:right w:val="nil"/>
            </w:tcBorders>
            <w:shd w:val="clear" w:color="auto" w:fill="D9D9D9"/>
          </w:tcPr>
          <w:p w14:paraId="336B198F" w14:textId="77777777" w:rsidR="00830942" w:rsidRPr="00590ADE" w:rsidRDefault="00830942" w:rsidP="00164422">
            <w:pPr>
              <w:rPr>
                <w:color w:val="000000"/>
                <w:sz w:val="24"/>
                <w:szCs w:val="24"/>
              </w:rPr>
            </w:pPr>
          </w:p>
        </w:tc>
      </w:tr>
      <w:tr w:rsidR="00830942" w14:paraId="71D15B81" w14:textId="77777777" w:rsidTr="00164422">
        <w:trPr>
          <w:trHeight w:val="280"/>
        </w:trPr>
        <w:tc>
          <w:tcPr>
            <w:tcW w:w="3980" w:type="dxa"/>
            <w:tcBorders>
              <w:top w:val="single" w:sz="4" w:space="0" w:color="7F7F7F"/>
              <w:left w:val="nil"/>
              <w:bottom w:val="single" w:sz="4" w:space="0" w:color="7F7F7F"/>
              <w:right w:val="nil"/>
            </w:tcBorders>
          </w:tcPr>
          <w:p w14:paraId="22EE577E" w14:textId="77777777" w:rsidR="00830942" w:rsidRPr="00590ADE" w:rsidRDefault="00830942" w:rsidP="00164422">
            <w:pPr>
              <w:ind w:left="106"/>
              <w:rPr>
                <w:color w:val="000000"/>
                <w:sz w:val="24"/>
                <w:szCs w:val="24"/>
              </w:rPr>
            </w:pPr>
            <w:r w:rsidRPr="00590ADE">
              <w:rPr>
                <w:color w:val="000000"/>
                <w:sz w:val="24"/>
                <w:szCs w:val="24"/>
              </w:rPr>
              <w:t xml:space="preserve">Company Name:       </w:t>
            </w:r>
          </w:p>
        </w:tc>
        <w:tc>
          <w:tcPr>
            <w:tcW w:w="4905" w:type="dxa"/>
            <w:tcBorders>
              <w:top w:val="single" w:sz="4" w:space="0" w:color="7F7F7F"/>
              <w:left w:val="nil"/>
              <w:bottom w:val="single" w:sz="4" w:space="0" w:color="7F7F7F"/>
              <w:right w:val="nil"/>
            </w:tcBorders>
          </w:tcPr>
          <w:p w14:paraId="2C9F2EC1" w14:textId="77777777" w:rsidR="00830942" w:rsidRPr="00590ADE" w:rsidRDefault="00830942" w:rsidP="00164422">
            <w:pPr>
              <w:rPr>
                <w:color w:val="000000"/>
                <w:sz w:val="24"/>
                <w:szCs w:val="24"/>
              </w:rPr>
            </w:pPr>
          </w:p>
        </w:tc>
      </w:tr>
      <w:tr w:rsidR="00830942" w14:paraId="3E267F70" w14:textId="77777777" w:rsidTr="00164422">
        <w:trPr>
          <w:trHeight w:val="280"/>
        </w:trPr>
        <w:tc>
          <w:tcPr>
            <w:tcW w:w="3980" w:type="dxa"/>
            <w:tcBorders>
              <w:top w:val="single" w:sz="4" w:space="0" w:color="7F7F7F"/>
              <w:left w:val="nil"/>
              <w:bottom w:val="single" w:sz="4" w:space="0" w:color="7F7F7F"/>
              <w:right w:val="nil"/>
            </w:tcBorders>
          </w:tcPr>
          <w:p w14:paraId="07B06950" w14:textId="77777777" w:rsidR="00830942" w:rsidRPr="00590ADE" w:rsidRDefault="00830942" w:rsidP="00164422">
            <w:pPr>
              <w:ind w:left="106"/>
              <w:rPr>
                <w:color w:val="000000"/>
                <w:sz w:val="24"/>
                <w:szCs w:val="24"/>
              </w:rPr>
            </w:pPr>
            <w:r w:rsidRPr="00590ADE">
              <w:rPr>
                <w:color w:val="000000"/>
                <w:sz w:val="24"/>
                <w:szCs w:val="24"/>
              </w:rPr>
              <w:t xml:space="preserve">Contact Person:       </w:t>
            </w:r>
          </w:p>
        </w:tc>
        <w:tc>
          <w:tcPr>
            <w:tcW w:w="4905" w:type="dxa"/>
            <w:tcBorders>
              <w:top w:val="single" w:sz="4" w:space="0" w:color="7F7F7F"/>
              <w:left w:val="nil"/>
              <w:bottom w:val="single" w:sz="4" w:space="0" w:color="7F7F7F"/>
              <w:right w:val="nil"/>
            </w:tcBorders>
          </w:tcPr>
          <w:p w14:paraId="15C4E8DF" w14:textId="77777777" w:rsidR="00830942" w:rsidRPr="00590ADE" w:rsidRDefault="00830942" w:rsidP="00164422">
            <w:pPr>
              <w:rPr>
                <w:color w:val="000000"/>
                <w:sz w:val="24"/>
                <w:szCs w:val="24"/>
              </w:rPr>
            </w:pPr>
          </w:p>
        </w:tc>
      </w:tr>
      <w:tr w:rsidR="00830942" w14:paraId="2C4A3790" w14:textId="77777777" w:rsidTr="00164422">
        <w:trPr>
          <w:trHeight w:val="280"/>
        </w:trPr>
        <w:tc>
          <w:tcPr>
            <w:tcW w:w="3980" w:type="dxa"/>
            <w:tcBorders>
              <w:top w:val="single" w:sz="4" w:space="0" w:color="7F7F7F"/>
              <w:left w:val="nil"/>
              <w:bottom w:val="single" w:sz="4" w:space="0" w:color="7F7F7F"/>
              <w:right w:val="nil"/>
            </w:tcBorders>
          </w:tcPr>
          <w:p w14:paraId="65F3D004" w14:textId="77777777" w:rsidR="00830942" w:rsidRPr="00590ADE" w:rsidRDefault="00830942" w:rsidP="00164422">
            <w:pPr>
              <w:ind w:left="106"/>
              <w:rPr>
                <w:color w:val="000000"/>
                <w:sz w:val="24"/>
                <w:szCs w:val="24"/>
              </w:rPr>
            </w:pPr>
            <w:r w:rsidRPr="00590ADE">
              <w:rPr>
                <w:color w:val="000000"/>
                <w:sz w:val="24"/>
                <w:szCs w:val="24"/>
              </w:rPr>
              <w:t xml:space="preserve">Address:       </w:t>
            </w:r>
          </w:p>
        </w:tc>
        <w:tc>
          <w:tcPr>
            <w:tcW w:w="4905" w:type="dxa"/>
            <w:tcBorders>
              <w:top w:val="single" w:sz="4" w:space="0" w:color="7F7F7F"/>
              <w:left w:val="nil"/>
              <w:bottom w:val="single" w:sz="4" w:space="0" w:color="7F7F7F"/>
              <w:right w:val="nil"/>
            </w:tcBorders>
          </w:tcPr>
          <w:p w14:paraId="55800B9C" w14:textId="77777777" w:rsidR="00830942" w:rsidRPr="00590ADE" w:rsidRDefault="00830942" w:rsidP="00164422">
            <w:pPr>
              <w:rPr>
                <w:color w:val="000000"/>
                <w:sz w:val="24"/>
                <w:szCs w:val="24"/>
              </w:rPr>
            </w:pPr>
          </w:p>
        </w:tc>
      </w:tr>
      <w:tr w:rsidR="00830942" w14:paraId="65C78DE3" w14:textId="77777777" w:rsidTr="00164422">
        <w:trPr>
          <w:trHeight w:val="280"/>
        </w:trPr>
        <w:tc>
          <w:tcPr>
            <w:tcW w:w="3980" w:type="dxa"/>
            <w:tcBorders>
              <w:top w:val="single" w:sz="4" w:space="0" w:color="7F7F7F"/>
              <w:left w:val="nil"/>
              <w:bottom w:val="single" w:sz="4" w:space="0" w:color="7F7F7F"/>
              <w:right w:val="nil"/>
            </w:tcBorders>
          </w:tcPr>
          <w:p w14:paraId="36426BA0" w14:textId="77777777" w:rsidR="00830942" w:rsidRPr="00590ADE" w:rsidRDefault="00830942" w:rsidP="00164422">
            <w:pPr>
              <w:ind w:left="106"/>
              <w:rPr>
                <w:color w:val="000000"/>
                <w:sz w:val="24"/>
                <w:szCs w:val="24"/>
              </w:rPr>
            </w:pPr>
            <w:r w:rsidRPr="00590ADE">
              <w:rPr>
                <w:color w:val="000000"/>
                <w:sz w:val="24"/>
                <w:szCs w:val="24"/>
              </w:rPr>
              <w:t xml:space="preserve">City/ state/ zip:       </w:t>
            </w:r>
          </w:p>
        </w:tc>
        <w:tc>
          <w:tcPr>
            <w:tcW w:w="4905" w:type="dxa"/>
            <w:tcBorders>
              <w:top w:val="single" w:sz="4" w:space="0" w:color="7F7F7F"/>
              <w:left w:val="nil"/>
              <w:bottom w:val="single" w:sz="4" w:space="0" w:color="7F7F7F"/>
              <w:right w:val="nil"/>
            </w:tcBorders>
          </w:tcPr>
          <w:p w14:paraId="2D27AA93" w14:textId="77777777" w:rsidR="00830942" w:rsidRPr="00590ADE" w:rsidRDefault="00830942" w:rsidP="00164422">
            <w:pPr>
              <w:rPr>
                <w:color w:val="000000"/>
                <w:sz w:val="24"/>
                <w:szCs w:val="24"/>
              </w:rPr>
            </w:pPr>
          </w:p>
        </w:tc>
      </w:tr>
      <w:tr w:rsidR="00830942" w14:paraId="12C09207" w14:textId="77777777" w:rsidTr="00164422">
        <w:trPr>
          <w:trHeight w:val="280"/>
        </w:trPr>
        <w:tc>
          <w:tcPr>
            <w:tcW w:w="3980" w:type="dxa"/>
            <w:tcBorders>
              <w:top w:val="single" w:sz="4" w:space="0" w:color="7F7F7F"/>
              <w:left w:val="nil"/>
              <w:bottom w:val="single" w:sz="4" w:space="0" w:color="7F7F7F"/>
              <w:right w:val="nil"/>
            </w:tcBorders>
          </w:tcPr>
          <w:p w14:paraId="339B180E" w14:textId="77777777" w:rsidR="00830942" w:rsidRPr="00590ADE" w:rsidRDefault="00830942" w:rsidP="00164422">
            <w:pPr>
              <w:ind w:left="106"/>
              <w:rPr>
                <w:color w:val="000000"/>
                <w:sz w:val="24"/>
                <w:szCs w:val="24"/>
              </w:rPr>
            </w:pPr>
            <w:r w:rsidRPr="00590ADE">
              <w:rPr>
                <w:color w:val="000000"/>
                <w:sz w:val="24"/>
                <w:szCs w:val="24"/>
              </w:rPr>
              <w:t xml:space="preserve">Phone:       </w:t>
            </w:r>
          </w:p>
        </w:tc>
        <w:tc>
          <w:tcPr>
            <w:tcW w:w="4905" w:type="dxa"/>
            <w:tcBorders>
              <w:top w:val="single" w:sz="4" w:space="0" w:color="7F7F7F"/>
              <w:left w:val="nil"/>
              <w:bottom w:val="single" w:sz="4" w:space="0" w:color="7F7F7F"/>
              <w:right w:val="nil"/>
            </w:tcBorders>
          </w:tcPr>
          <w:p w14:paraId="5FF69BB7" w14:textId="77777777" w:rsidR="00830942" w:rsidRPr="00590ADE" w:rsidRDefault="00830942" w:rsidP="00164422">
            <w:pPr>
              <w:rPr>
                <w:color w:val="000000"/>
                <w:sz w:val="24"/>
                <w:szCs w:val="24"/>
              </w:rPr>
            </w:pPr>
            <w:r w:rsidRPr="00590ADE">
              <w:rPr>
                <w:color w:val="000000"/>
                <w:sz w:val="24"/>
                <w:szCs w:val="24"/>
              </w:rPr>
              <w:t xml:space="preserve">Fax:       </w:t>
            </w:r>
          </w:p>
        </w:tc>
      </w:tr>
      <w:tr w:rsidR="00830942" w14:paraId="02106D49" w14:textId="77777777" w:rsidTr="00164422">
        <w:trPr>
          <w:trHeight w:val="280"/>
        </w:trPr>
        <w:tc>
          <w:tcPr>
            <w:tcW w:w="3980" w:type="dxa"/>
            <w:tcBorders>
              <w:top w:val="single" w:sz="4" w:space="0" w:color="7F7F7F"/>
              <w:left w:val="nil"/>
              <w:bottom w:val="single" w:sz="4" w:space="0" w:color="7F7F7F"/>
              <w:right w:val="nil"/>
            </w:tcBorders>
          </w:tcPr>
          <w:p w14:paraId="00AEC228" w14:textId="77777777" w:rsidR="00830942" w:rsidRPr="00590ADE" w:rsidRDefault="00830942" w:rsidP="00164422">
            <w:pPr>
              <w:ind w:left="106"/>
              <w:rPr>
                <w:color w:val="000000"/>
                <w:sz w:val="24"/>
                <w:szCs w:val="24"/>
              </w:rPr>
            </w:pPr>
            <w:r w:rsidRPr="00590ADE">
              <w:rPr>
                <w:color w:val="000000"/>
                <w:sz w:val="24"/>
                <w:szCs w:val="24"/>
              </w:rPr>
              <w:t xml:space="preserve">Email:       </w:t>
            </w:r>
          </w:p>
        </w:tc>
        <w:tc>
          <w:tcPr>
            <w:tcW w:w="4905" w:type="dxa"/>
            <w:tcBorders>
              <w:top w:val="single" w:sz="4" w:space="0" w:color="7F7F7F"/>
              <w:left w:val="nil"/>
              <w:bottom w:val="single" w:sz="4" w:space="0" w:color="7F7F7F"/>
              <w:right w:val="nil"/>
            </w:tcBorders>
          </w:tcPr>
          <w:p w14:paraId="4B5B2111" w14:textId="77777777" w:rsidR="00830942" w:rsidRPr="00590ADE" w:rsidRDefault="00830942" w:rsidP="00164422">
            <w:pPr>
              <w:rPr>
                <w:color w:val="000000"/>
                <w:sz w:val="24"/>
                <w:szCs w:val="24"/>
              </w:rPr>
            </w:pPr>
          </w:p>
        </w:tc>
      </w:tr>
      <w:tr w:rsidR="00830942" w14:paraId="261296BC" w14:textId="77777777" w:rsidTr="00164422">
        <w:trPr>
          <w:trHeight w:val="500"/>
        </w:trPr>
        <w:tc>
          <w:tcPr>
            <w:tcW w:w="3980" w:type="dxa"/>
            <w:tcBorders>
              <w:top w:val="single" w:sz="4" w:space="0" w:color="7F7F7F"/>
              <w:left w:val="nil"/>
              <w:bottom w:val="single" w:sz="4" w:space="0" w:color="808080"/>
              <w:right w:val="nil"/>
            </w:tcBorders>
          </w:tcPr>
          <w:p w14:paraId="4B3D3BDF" w14:textId="77777777" w:rsidR="00830942" w:rsidRPr="008D0C15" w:rsidRDefault="00830942" w:rsidP="00164422">
            <w:pPr>
              <w:spacing w:after="153"/>
              <w:ind w:left="106"/>
              <w:rPr>
                <w:b/>
                <w:bCs/>
                <w:color w:val="000000"/>
              </w:rPr>
            </w:pPr>
          </w:p>
        </w:tc>
        <w:tc>
          <w:tcPr>
            <w:tcW w:w="4905" w:type="dxa"/>
            <w:tcBorders>
              <w:top w:val="single" w:sz="4" w:space="0" w:color="7F7F7F"/>
              <w:left w:val="nil"/>
              <w:bottom w:val="single" w:sz="4" w:space="0" w:color="808080"/>
              <w:right w:val="nil"/>
            </w:tcBorders>
          </w:tcPr>
          <w:p w14:paraId="072EB641" w14:textId="77777777" w:rsidR="00830942" w:rsidRDefault="00830942" w:rsidP="00164422">
            <w:pPr>
              <w:rPr>
                <w:color w:val="000000"/>
              </w:rPr>
            </w:pPr>
          </w:p>
        </w:tc>
      </w:tr>
      <w:tr w:rsidR="00830942" w14:paraId="68B0F3BB" w14:textId="77777777" w:rsidTr="00164422">
        <w:trPr>
          <w:trHeight w:val="300"/>
        </w:trPr>
        <w:tc>
          <w:tcPr>
            <w:tcW w:w="3980" w:type="dxa"/>
            <w:tcBorders>
              <w:top w:val="single" w:sz="4" w:space="0" w:color="808080"/>
              <w:left w:val="nil"/>
              <w:bottom w:val="single" w:sz="4" w:space="0" w:color="7F7F7F"/>
              <w:right w:val="nil"/>
            </w:tcBorders>
            <w:shd w:val="clear" w:color="auto" w:fill="D9D9D9"/>
          </w:tcPr>
          <w:p w14:paraId="322D69D6" w14:textId="77777777" w:rsidR="00830942" w:rsidRPr="00590ADE" w:rsidRDefault="00830942" w:rsidP="00164422">
            <w:pPr>
              <w:ind w:left="106"/>
              <w:rPr>
                <w:color w:val="000000"/>
                <w:sz w:val="24"/>
                <w:szCs w:val="24"/>
              </w:rPr>
            </w:pPr>
            <w:r w:rsidRPr="00590ADE">
              <w:rPr>
                <w:b/>
                <w:color w:val="000000"/>
                <w:sz w:val="24"/>
                <w:szCs w:val="24"/>
              </w:rPr>
              <w:t>Payment Info</w:t>
            </w:r>
            <w:r w:rsidRPr="00590ADE">
              <w:rPr>
                <w:b/>
                <w:color w:val="943634"/>
                <w:sz w:val="24"/>
                <w:szCs w:val="24"/>
              </w:rPr>
              <w:t xml:space="preserve"> </w:t>
            </w:r>
          </w:p>
        </w:tc>
        <w:tc>
          <w:tcPr>
            <w:tcW w:w="4905" w:type="dxa"/>
            <w:tcBorders>
              <w:top w:val="single" w:sz="4" w:space="0" w:color="808080"/>
              <w:left w:val="nil"/>
              <w:bottom w:val="single" w:sz="4" w:space="0" w:color="7F7F7F"/>
              <w:right w:val="nil"/>
            </w:tcBorders>
            <w:shd w:val="clear" w:color="auto" w:fill="D9D9D9"/>
          </w:tcPr>
          <w:p w14:paraId="134211C8" w14:textId="77777777" w:rsidR="00830942" w:rsidRDefault="00830942" w:rsidP="00164422">
            <w:pPr>
              <w:rPr>
                <w:color w:val="000000"/>
              </w:rPr>
            </w:pPr>
          </w:p>
        </w:tc>
      </w:tr>
    </w:tbl>
    <w:p w14:paraId="6783311C" w14:textId="77777777" w:rsidR="00830942" w:rsidRPr="00590ADE" w:rsidRDefault="00830942" w:rsidP="00830942">
      <w:pPr>
        <w:numPr>
          <w:ilvl w:val="0"/>
          <w:numId w:val="12"/>
        </w:numPr>
        <w:pBdr>
          <w:top w:val="nil"/>
          <w:left w:val="nil"/>
          <w:bottom w:val="nil"/>
          <w:right w:val="nil"/>
          <w:between w:val="nil"/>
        </w:pBdr>
        <w:spacing w:after="4" w:line="249" w:lineRule="auto"/>
        <w:contextualSpacing/>
        <w:rPr>
          <w:sz w:val="24"/>
          <w:szCs w:val="24"/>
        </w:rPr>
      </w:pPr>
      <w:r w:rsidRPr="00590ADE">
        <w:rPr>
          <w:color w:val="000000"/>
          <w:sz w:val="24"/>
          <w:szCs w:val="24"/>
        </w:rPr>
        <w:t>Pay via check (Please make all checks payable to: Beyond Homeless, Inc</w:t>
      </w:r>
      <w:r w:rsidRPr="00590ADE">
        <w:rPr>
          <w:i/>
          <w:color w:val="000000"/>
          <w:sz w:val="24"/>
          <w:szCs w:val="24"/>
        </w:rPr>
        <w:t>)</w:t>
      </w:r>
      <w:r w:rsidRPr="00590ADE">
        <w:rPr>
          <w:color w:val="000000"/>
          <w:sz w:val="24"/>
          <w:szCs w:val="24"/>
        </w:rPr>
        <w:t xml:space="preserve"> </w:t>
      </w:r>
    </w:p>
    <w:p w14:paraId="2EFFF9C2" w14:textId="77777777" w:rsidR="00830942" w:rsidRPr="00590ADE" w:rsidRDefault="00830942" w:rsidP="00830942">
      <w:pPr>
        <w:numPr>
          <w:ilvl w:val="0"/>
          <w:numId w:val="12"/>
        </w:numPr>
        <w:pBdr>
          <w:top w:val="nil"/>
          <w:left w:val="nil"/>
          <w:bottom w:val="nil"/>
          <w:right w:val="nil"/>
          <w:between w:val="nil"/>
        </w:pBdr>
        <w:spacing w:after="4" w:line="249" w:lineRule="auto"/>
        <w:contextualSpacing/>
        <w:rPr>
          <w:sz w:val="24"/>
          <w:szCs w:val="24"/>
        </w:rPr>
      </w:pPr>
      <w:r w:rsidRPr="00590ADE">
        <w:rPr>
          <w:color w:val="000000"/>
          <w:sz w:val="24"/>
          <w:szCs w:val="24"/>
        </w:rPr>
        <w:t>Pay via credit card (Visa, MC, Discover, AmEx)</w:t>
      </w:r>
    </w:p>
    <w:p w14:paraId="2D1D413F" w14:textId="77777777" w:rsidR="00830942" w:rsidRPr="00590ADE" w:rsidRDefault="00830942" w:rsidP="00830942">
      <w:pPr>
        <w:pBdr>
          <w:top w:val="nil"/>
          <w:left w:val="nil"/>
          <w:bottom w:val="nil"/>
          <w:right w:val="nil"/>
          <w:between w:val="nil"/>
        </w:pBdr>
        <w:spacing w:after="4" w:line="249" w:lineRule="auto"/>
        <w:ind w:left="720"/>
        <w:contextualSpacing/>
        <w:rPr>
          <w:color w:val="000000"/>
          <w:sz w:val="24"/>
          <w:szCs w:val="24"/>
        </w:rPr>
      </w:pPr>
      <w:r w:rsidRPr="00590ADE">
        <w:rPr>
          <w:color w:val="000000"/>
          <w:sz w:val="24"/>
          <w:szCs w:val="24"/>
        </w:rPr>
        <w:t>Name on card:</w:t>
      </w:r>
    </w:p>
    <w:p w14:paraId="565CE973" w14:textId="77777777" w:rsidR="00830942" w:rsidRPr="00590ADE" w:rsidRDefault="00830942" w:rsidP="00830942">
      <w:pPr>
        <w:pBdr>
          <w:top w:val="nil"/>
          <w:left w:val="nil"/>
          <w:bottom w:val="nil"/>
          <w:right w:val="nil"/>
          <w:between w:val="nil"/>
        </w:pBdr>
        <w:spacing w:after="4" w:line="249" w:lineRule="auto"/>
        <w:ind w:left="720"/>
        <w:contextualSpacing/>
        <w:rPr>
          <w:color w:val="000000"/>
          <w:sz w:val="24"/>
          <w:szCs w:val="24"/>
        </w:rPr>
      </w:pPr>
      <w:r w:rsidRPr="00590ADE">
        <w:rPr>
          <w:color w:val="000000"/>
          <w:sz w:val="24"/>
          <w:szCs w:val="24"/>
        </w:rPr>
        <w:t>Card Number:</w:t>
      </w:r>
    </w:p>
    <w:p w14:paraId="4574B945" w14:textId="77777777" w:rsidR="00830942" w:rsidRPr="00590ADE" w:rsidRDefault="00830942" w:rsidP="00830942">
      <w:pPr>
        <w:pBdr>
          <w:top w:val="nil"/>
          <w:left w:val="nil"/>
          <w:bottom w:val="nil"/>
          <w:right w:val="nil"/>
          <w:between w:val="nil"/>
        </w:pBdr>
        <w:spacing w:after="4" w:line="249" w:lineRule="auto"/>
        <w:ind w:left="720"/>
        <w:contextualSpacing/>
        <w:rPr>
          <w:color w:val="000000"/>
          <w:sz w:val="24"/>
          <w:szCs w:val="24"/>
        </w:rPr>
      </w:pPr>
      <w:r w:rsidRPr="00590ADE">
        <w:rPr>
          <w:color w:val="000000"/>
          <w:sz w:val="24"/>
          <w:szCs w:val="24"/>
        </w:rPr>
        <w:t xml:space="preserve">Expiration Date:                         CSC:       </w:t>
      </w:r>
    </w:p>
    <w:p w14:paraId="29F45366" w14:textId="77777777" w:rsidR="00830942" w:rsidRPr="00590ADE" w:rsidRDefault="00830942" w:rsidP="00830942">
      <w:pPr>
        <w:pBdr>
          <w:top w:val="nil"/>
          <w:left w:val="nil"/>
          <w:bottom w:val="nil"/>
          <w:right w:val="nil"/>
          <w:between w:val="nil"/>
        </w:pBdr>
        <w:spacing w:after="4" w:line="249" w:lineRule="auto"/>
        <w:ind w:left="720"/>
        <w:contextualSpacing/>
        <w:rPr>
          <w:color w:val="000000"/>
          <w:sz w:val="24"/>
          <w:szCs w:val="24"/>
        </w:rPr>
      </w:pPr>
      <w:r w:rsidRPr="00590ADE">
        <w:rPr>
          <w:color w:val="000000"/>
          <w:sz w:val="24"/>
          <w:szCs w:val="24"/>
        </w:rPr>
        <w:t xml:space="preserve">Billing Zip Code: </w:t>
      </w:r>
    </w:p>
    <w:p w14:paraId="1D3046E6" w14:textId="77777777" w:rsidR="00830942" w:rsidRDefault="00830942" w:rsidP="00830942">
      <w:pPr>
        <w:pBdr>
          <w:top w:val="nil"/>
          <w:left w:val="nil"/>
          <w:bottom w:val="nil"/>
          <w:right w:val="nil"/>
          <w:between w:val="nil"/>
        </w:pBdr>
        <w:spacing w:after="4" w:line="249" w:lineRule="auto"/>
        <w:ind w:left="720"/>
        <w:contextualSpacing/>
        <w:rPr>
          <w:color w:val="000000"/>
          <w:sz w:val="18"/>
          <w:szCs w:val="18"/>
        </w:rPr>
      </w:pPr>
    </w:p>
    <w:p w14:paraId="601CAD09" w14:textId="77777777" w:rsidR="00830942" w:rsidRDefault="00830942" w:rsidP="00830942">
      <w:pPr>
        <w:spacing w:after="0" w:line="249" w:lineRule="auto"/>
        <w:ind w:left="10" w:hanging="10"/>
        <w:rPr>
          <w:color w:val="000000"/>
        </w:rPr>
      </w:pPr>
      <w:r>
        <w:rPr>
          <w:color w:val="000000"/>
        </w:rPr>
        <w:t xml:space="preserve">Please retain a copy for your records and return this form via fax or email, </w:t>
      </w:r>
      <w:r>
        <w:rPr>
          <w:b/>
          <w:color w:val="000000"/>
        </w:rPr>
        <w:t>no later than</w:t>
      </w:r>
      <w:r>
        <w:rPr>
          <w:color w:val="000000"/>
        </w:rPr>
        <w:t xml:space="preserve"> </w:t>
      </w:r>
      <w:r w:rsidRPr="00590ADE">
        <w:rPr>
          <w:b/>
          <w:bCs/>
          <w:color w:val="000000"/>
        </w:rPr>
        <w:t xml:space="preserve">August 13, </w:t>
      </w:r>
      <w:proofErr w:type="gramStart"/>
      <w:r w:rsidRPr="00590ADE">
        <w:rPr>
          <w:b/>
          <w:bCs/>
          <w:color w:val="000000"/>
        </w:rPr>
        <w:t>202</w:t>
      </w:r>
      <w:r>
        <w:rPr>
          <w:b/>
          <w:bCs/>
          <w:color w:val="000000"/>
        </w:rPr>
        <w:t>2</w:t>
      </w:r>
      <w:proofErr w:type="gramEnd"/>
      <w:r>
        <w:rPr>
          <w:color w:val="000000"/>
        </w:rPr>
        <w:t xml:space="preserve"> </w:t>
      </w:r>
      <w:r>
        <w:rPr>
          <w:b/>
          <w:color w:val="000000"/>
        </w:rPr>
        <w:t>to</w:t>
      </w:r>
      <w:r>
        <w:rPr>
          <w:color w:val="000000"/>
        </w:rPr>
        <w:t xml:space="preserve">: </w:t>
      </w:r>
    </w:p>
    <w:p w14:paraId="4727170C" w14:textId="77777777" w:rsidR="00830942" w:rsidRDefault="00830942" w:rsidP="00830942">
      <w:pPr>
        <w:spacing w:after="0" w:line="240" w:lineRule="auto"/>
        <w:ind w:left="14" w:hanging="14"/>
        <w:rPr>
          <w:color w:val="000000"/>
        </w:rPr>
      </w:pPr>
      <w:r>
        <w:rPr>
          <w:color w:val="000000"/>
        </w:rPr>
        <w:t>Lea Durbin, Executive Director</w:t>
      </w:r>
    </w:p>
    <w:p w14:paraId="41AC0CF6" w14:textId="77777777" w:rsidR="00830942" w:rsidRDefault="00830942" w:rsidP="00830942">
      <w:pPr>
        <w:spacing w:after="0" w:line="240" w:lineRule="auto"/>
        <w:ind w:left="14" w:hanging="14"/>
        <w:rPr>
          <w:color w:val="000000"/>
        </w:rPr>
      </w:pPr>
      <w:r>
        <w:rPr>
          <w:color w:val="000000"/>
        </w:rPr>
        <w:t>Beyond Homeless, Inc</w:t>
      </w:r>
    </w:p>
    <w:p w14:paraId="007A1EE6" w14:textId="77777777" w:rsidR="00830942" w:rsidRDefault="00830942" w:rsidP="00830942">
      <w:pPr>
        <w:spacing w:after="0" w:line="240" w:lineRule="auto"/>
        <w:ind w:left="14" w:hanging="14"/>
        <w:rPr>
          <w:color w:val="000000"/>
        </w:rPr>
      </w:pPr>
      <w:r>
        <w:rPr>
          <w:color w:val="000000"/>
        </w:rPr>
        <w:t>309 E Franklin St</w:t>
      </w:r>
    </w:p>
    <w:p w14:paraId="680015C0" w14:textId="77777777" w:rsidR="00830942" w:rsidRDefault="00830942" w:rsidP="00830942">
      <w:pPr>
        <w:spacing w:after="0" w:line="240" w:lineRule="auto"/>
        <w:ind w:left="14" w:hanging="14"/>
        <w:rPr>
          <w:color w:val="000000"/>
        </w:rPr>
      </w:pPr>
      <w:r>
        <w:rPr>
          <w:color w:val="000000"/>
        </w:rPr>
        <w:t>Greencastle, IN 46135</w:t>
      </w:r>
    </w:p>
    <w:p w14:paraId="664F496E" w14:textId="77777777" w:rsidR="00830942" w:rsidRDefault="00830942" w:rsidP="00830942">
      <w:pPr>
        <w:spacing w:after="0" w:line="240" w:lineRule="auto"/>
        <w:ind w:left="14" w:hanging="14"/>
        <w:rPr>
          <w:color w:val="000000"/>
        </w:rPr>
      </w:pPr>
      <w:r>
        <w:rPr>
          <w:color w:val="000000"/>
        </w:rPr>
        <w:t>Office (765)301-9263 option 4</w:t>
      </w:r>
    </w:p>
    <w:p w14:paraId="0AC0EEBC" w14:textId="316C934F" w:rsidR="00830942" w:rsidRDefault="00830942" w:rsidP="00830942">
      <w:pPr>
        <w:spacing w:after="0" w:line="240" w:lineRule="auto"/>
        <w:ind w:left="14" w:hanging="14"/>
        <w:rPr>
          <w:color w:val="000000"/>
        </w:rPr>
      </w:pPr>
      <w:r>
        <w:rPr>
          <w:color w:val="000000"/>
        </w:rPr>
        <w:t>Fax (765)301-9304</w:t>
      </w:r>
    </w:p>
    <w:p w14:paraId="2D5C0568" w14:textId="3E483A1A" w:rsidR="00A909AC" w:rsidRDefault="00A909AC" w:rsidP="00830942">
      <w:pPr>
        <w:spacing w:after="0" w:line="240" w:lineRule="auto"/>
        <w:ind w:left="14" w:hanging="14"/>
        <w:rPr>
          <w:color w:val="000000"/>
        </w:rPr>
      </w:pPr>
    </w:p>
    <w:p w14:paraId="73E9D0AF" w14:textId="2205F9F3" w:rsidR="00A909AC" w:rsidRDefault="00A909AC" w:rsidP="00A909AC">
      <w:pPr>
        <w:spacing w:after="0" w:line="240" w:lineRule="auto"/>
        <w:ind w:left="14" w:hanging="14"/>
        <w:jc w:val="center"/>
        <w:rPr>
          <w:color w:val="000000"/>
        </w:rPr>
      </w:pPr>
      <w:r>
        <w:rPr>
          <w:noProof/>
          <w:color w:val="000000"/>
        </w:rPr>
        <w:drawing>
          <wp:inline distT="0" distB="0" distL="0" distR="0" wp14:anchorId="1688C615" wp14:editId="0D1975F3">
            <wp:extent cx="1445485" cy="1181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561" cy="1190967"/>
                    </a:xfrm>
                    <a:prstGeom prst="rect">
                      <a:avLst/>
                    </a:prstGeom>
                    <a:noFill/>
                  </pic:spPr>
                </pic:pic>
              </a:graphicData>
            </a:graphic>
          </wp:inline>
        </w:drawing>
      </w:r>
    </w:p>
    <w:sectPr w:rsidR="00A909AC" w:rsidSect="00A909AC">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664C" w14:textId="77777777" w:rsidR="00B17888" w:rsidRDefault="00B17888" w:rsidP="00F5487D">
      <w:pPr>
        <w:spacing w:after="0" w:line="240" w:lineRule="auto"/>
      </w:pPr>
      <w:r>
        <w:separator/>
      </w:r>
    </w:p>
  </w:endnote>
  <w:endnote w:type="continuationSeparator" w:id="0">
    <w:p w14:paraId="6DD81775" w14:textId="77777777" w:rsidR="00B17888" w:rsidRDefault="00B17888" w:rsidP="00F5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5BC" w14:textId="77777777" w:rsidR="00F5487D" w:rsidRDefault="00F5487D" w:rsidP="002D064E">
    <w:pPr>
      <w:pStyle w:val="Footer"/>
      <w:tabs>
        <w:tab w:val="left" w:pos="9630"/>
      </w:tabs>
    </w:pPr>
    <w:r>
      <w:ptab w:relativeTo="margin" w:alignment="center" w:leader="none"/>
    </w:r>
    <w:r>
      <w:t>30</w:t>
    </w:r>
    <w:r w:rsidR="00416F36">
      <w:t>9</w:t>
    </w:r>
    <w:r>
      <w:t xml:space="preserve"> East Franklin Street, Greencastle, IN 46135</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DE25" w14:textId="77777777" w:rsidR="00B17888" w:rsidRDefault="00B17888" w:rsidP="00F5487D">
      <w:pPr>
        <w:spacing w:after="0" w:line="240" w:lineRule="auto"/>
      </w:pPr>
      <w:r>
        <w:separator/>
      </w:r>
    </w:p>
  </w:footnote>
  <w:footnote w:type="continuationSeparator" w:id="0">
    <w:p w14:paraId="212E7AC2" w14:textId="77777777" w:rsidR="00B17888" w:rsidRDefault="00B17888" w:rsidP="00F54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9A9"/>
    <w:multiLevelType w:val="hybridMultilevel"/>
    <w:tmpl w:val="866A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84C"/>
    <w:multiLevelType w:val="multilevel"/>
    <w:tmpl w:val="08EEF3A6"/>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B438EA"/>
    <w:multiLevelType w:val="hybridMultilevel"/>
    <w:tmpl w:val="3238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12EED"/>
    <w:multiLevelType w:val="hybridMultilevel"/>
    <w:tmpl w:val="07C461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5000E"/>
    <w:multiLevelType w:val="multilevel"/>
    <w:tmpl w:val="8D625F48"/>
    <w:lvl w:ilvl="0">
      <w:start w:val="1"/>
      <w:numFmt w:val="bullet"/>
      <w:lvlText w:val="❑"/>
      <w:lvlJc w:val="left"/>
      <w:pPr>
        <w:ind w:left="1080" w:hanging="63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879" w:hanging="187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599" w:hanging="259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319" w:hanging="331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4039" w:hanging="403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759" w:hanging="475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479" w:hanging="547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6199" w:hanging="6199"/>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919" w:hanging="6919"/>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5" w15:restartNumberingAfterBreak="0">
    <w:nsid w:val="504245AE"/>
    <w:multiLevelType w:val="hybridMultilevel"/>
    <w:tmpl w:val="D608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04432"/>
    <w:multiLevelType w:val="hybridMultilevel"/>
    <w:tmpl w:val="EE0012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7C567C4"/>
    <w:multiLevelType w:val="multilevel"/>
    <w:tmpl w:val="1FE03054"/>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26" w:hanging="360"/>
      </w:pPr>
    </w:lvl>
    <w:lvl w:ilvl="2">
      <w:start w:val="1"/>
      <w:numFmt w:val="lowerRoman"/>
      <w:lvlText w:val="%3."/>
      <w:lvlJc w:val="right"/>
      <w:pPr>
        <w:ind w:left="1546" w:hanging="180"/>
      </w:pPr>
    </w:lvl>
    <w:lvl w:ilvl="3">
      <w:start w:val="1"/>
      <w:numFmt w:val="decimal"/>
      <w:lvlText w:val="%4."/>
      <w:lvlJc w:val="left"/>
      <w:pPr>
        <w:ind w:left="2266" w:hanging="360"/>
      </w:pPr>
    </w:lvl>
    <w:lvl w:ilvl="4">
      <w:start w:val="1"/>
      <w:numFmt w:val="lowerLetter"/>
      <w:lvlText w:val="%5."/>
      <w:lvlJc w:val="left"/>
      <w:pPr>
        <w:ind w:left="2986" w:hanging="360"/>
      </w:pPr>
    </w:lvl>
    <w:lvl w:ilvl="5">
      <w:start w:val="1"/>
      <w:numFmt w:val="lowerRoman"/>
      <w:lvlText w:val="%6."/>
      <w:lvlJc w:val="right"/>
      <w:pPr>
        <w:ind w:left="3706" w:hanging="180"/>
      </w:pPr>
    </w:lvl>
    <w:lvl w:ilvl="6">
      <w:start w:val="1"/>
      <w:numFmt w:val="decimal"/>
      <w:lvlText w:val="%7."/>
      <w:lvlJc w:val="left"/>
      <w:pPr>
        <w:ind w:left="4426" w:hanging="360"/>
      </w:pPr>
    </w:lvl>
    <w:lvl w:ilvl="7">
      <w:start w:val="1"/>
      <w:numFmt w:val="lowerLetter"/>
      <w:lvlText w:val="%8."/>
      <w:lvlJc w:val="left"/>
      <w:pPr>
        <w:ind w:left="5146" w:hanging="360"/>
      </w:pPr>
    </w:lvl>
    <w:lvl w:ilvl="8">
      <w:start w:val="1"/>
      <w:numFmt w:val="lowerRoman"/>
      <w:lvlText w:val="%9."/>
      <w:lvlJc w:val="right"/>
      <w:pPr>
        <w:ind w:left="5866" w:hanging="180"/>
      </w:pPr>
    </w:lvl>
  </w:abstractNum>
  <w:abstractNum w:abstractNumId="8" w15:restartNumberingAfterBreak="0">
    <w:nsid w:val="6A2F589D"/>
    <w:multiLevelType w:val="multilevel"/>
    <w:tmpl w:val="A900D12C"/>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406C95"/>
    <w:multiLevelType w:val="hybridMultilevel"/>
    <w:tmpl w:val="AB2E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7645E"/>
    <w:multiLevelType w:val="multilevel"/>
    <w:tmpl w:val="5B0AE3D8"/>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992546"/>
    <w:multiLevelType w:val="hybridMultilevel"/>
    <w:tmpl w:val="B2003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647327">
    <w:abstractNumId w:val="9"/>
  </w:num>
  <w:num w:numId="2" w16cid:durableId="1583484588">
    <w:abstractNumId w:val="11"/>
  </w:num>
  <w:num w:numId="3" w16cid:durableId="1034774184">
    <w:abstractNumId w:val="0"/>
  </w:num>
  <w:num w:numId="4" w16cid:durableId="1703633698">
    <w:abstractNumId w:val="5"/>
  </w:num>
  <w:num w:numId="5" w16cid:durableId="1531799331">
    <w:abstractNumId w:val="3"/>
  </w:num>
  <w:num w:numId="6" w16cid:durableId="428281325">
    <w:abstractNumId w:val="6"/>
  </w:num>
  <w:num w:numId="7" w16cid:durableId="1999380367">
    <w:abstractNumId w:val="2"/>
  </w:num>
  <w:num w:numId="8" w16cid:durableId="2024629583">
    <w:abstractNumId w:val="1"/>
  </w:num>
  <w:num w:numId="9" w16cid:durableId="1401707732">
    <w:abstractNumId w:val="7"/>
  </w:num>
  <w:num w:numId="10" w16cid:durableId="121853305">
    <w:abstractNumId w:val="10"/>
  </w:num>
  <w:num w:numId="11" w16cid:durableId="1443915970">
    <w:abstractNumId w:val="4"/>
  </w:num>
  <w:num w:numId="12" w16cid:durableId="915167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sDQ3NjYxNLM0NDRU0lEKTi0uzszPAykwrAUAnho2+ywAAAA="/>
  </w:docVars>
  <w:rsids>
    <w:rsidRoot w:val="00552C49"/>
    <w:rsid w:val="00030A81"/>
    <w:rsid w:val="00047014"/>
    <w:rsid w:val="0005148D"/>
    <w:rsid w:val="00053389"/>
    <w:rsid w:val="00054A05"/>
    <w:rsid w:val="00057B56"/>
    <w:rsid w:val="00065C13"/>
    <w:rsid w:val="00066F92"/>
    <w:rsid w:val="000711C5"/>
    <w:rsid w:val="0007356B"/>
    <w:rsid w:val="000771CB"/>
    <w:rsid w:val="00081E80"/>
    <w:rsid w:val="000851F5"/>
    <w:rsid w:val="0009170F"/>
    <w:rsid w:val="000A1E0A"/>
    <w:rsid w:val="000C5C78"/>
    <w:rsid w:val="000D2DB9"/>
    <w:rsid w:val="000E0D9F"/>
    <w:rsid w:val="000E3C0F"/>
    <w:rsid w:val="000E76D2"/>
    <w:rsid w:val="000F1902"/>
    <w:rsid w:val="000F44F2"/>
    <w:rsid w:val="000F536B"/>
    <w:rsid w:val="000F6F6C"/>
    <w:rsid w:val="0010301E"/>
    <w:rsid w:val="00112F30"/>
    <w:rsid w:val="00131EDA"/>
    <w:rsid w:val="001345BF"/>
    <w:rsid w:val="00140E7C"/>
    <w:rsid w:val="001417EA"/>
    <w:rsid w:val="00142DE2"/>
    <w:rsid w:val="00154C4A"/>
    <w:rsid w:val="00155378"/>
    <w:rsid w:val="00156013"/>
    <w:rsid w:val="00160288"/>
    <w:rsid w:val="00186A15"/>
    <w:rsid w:val="001B4532"/>
    <w:rsid w:val="001C3D92"/>
    <w:rsid w:val="001C6509"/>
    <w:rsid w:val="001E1C23"/>
    <w:rsid w:val="001E4CAB"/>
    <w:rsid w:val="001E679B"/>
    <w:rsid w:val="001F1A48"/>
    <w:rsid w:val="001F433F"/>
    <w:rsid w:val="00210CBB"/>
    <w:rsid w:val="002314FE"/>
    <w:rsid w:val="00237009"/>
    <w:rsid w:val="0023769F"/>
    <w:rsid w:val="00243643"/>
    <w:rsid w:val="00250857"/>
    <w:rsid w:val="00256736"/>
    <w:rsid w:val="0026642F"/>
    <w:rsid w:val="00270912"/>
    <w:rsid w:val="002A1A06"/>
    <w:rsid w:val="002A23C8"/>
    <w:rsid w:val="002B3487"/>
    <w:rsid w:val="002C26AA"/>
    <w:rsid w:val="002C2D43"/>
    <w:rsid w:val="002C7146"/>
    <w:rsid w:val="002D0170"/>
    <w:rsid w:val="002D064E"/>
    <w:rsid w:val="002D1CBF"/>
    <w:rsid w:val="002D5DAA"/>
    <w:rsid w:val="002D78B7"/>
    <w:rsid w:val="002E4B38"/>
    <w:rsid w:val="002F1778"/>
    <w:rsid w:val="002F3973"/>
    <w:rsid w:val="002F4010"/>
    <w:rsid w:val="00305597"/>
    <w:rsid w:val="00320D87"/>
    <w:rsid w:val="00334ACD"/>
    <w:rsid w:val="003430C0"/>
    <w:rsid w:val="00361D29"/>
    <w:rsid w:val="00370C72"/>
    <w:rsid w:val="00371B72"/>
    <w:rsid w:val="003923B6"/>
    <w:rsid w:val="0039601A"/>
    <w:rsid w:val="003B4A88"/>
    <w:rsid w:val="003B771D"/>
    <w:rsid w:val="003C0AA0"/>
    <w:rsid w:val="003C1094"/>
    <w:rsid w:val="003D6F50"/>
    <w:rsid w:val="003E1397"/>
    <w:rsid w:val="003F1EB8"/>
    <w:rsid w:val="004061BD"/>
    <w:rsid w:val="004103FE"/>
    <w:rsid w:val="0041598E"/>
    <w:rsid w:val="00416F36"/>
    <w:rsid w:val="00421F63"/>
    <w:rsid w:val="0042431E"/>
    <w:rsid w:val="004304AF"/>
    <w:rsid w:val="00430F77"/>
    <w:rsid w:val="00431436"/>
    <w:rsid w:val="004361EA"/>
    <w:rsid w:val="00451D62"/>
    <w:rsid w:val="00462D96"/>
    <w:rsid w:val="00470CB1"/>
    <w:rsid w:val="004A4911"/>
    <w:rsid w:val="004B1DB0"/>
    <w:rsid w:val="004B1ECD"/>
    <w:rsid w:val="004B47C6"/>
    <w:rsid w:val="004B4F17"/>
    <w:rsid w:val="004D5089"/>
    <w:rsid w:val="004E0B82"/>
    <w:rsid w:val="004E1F74"/>
    <w:rsid w:val="004E7A80"/>
    <w:rsid w:val="004E7E80"/>
    <w:rsid w:val="004F7817"/>
    <w:rsid w:val="004F7BE0"/>
    <w:rsid w:val="0050088A"/>
    <w:rsid w:val="0051098E"/>
    <w:rsid w:val="00546B92"/>
    <w:rsid w:val="00552C49"/>
    <w:rsid w:val="00555293"/>
    <w:rsid w:val="0055755A"/>
    <w:rsid w:val="00561C28"/>
    <w:rsid w:val="005765CA"/>
    <w:rsid w:val="0057778E"/>
    <w:rsid w:val="005810DB"/>
    <w:rsid w:val="005869A4"/>
    <w:rsid w:val="005A74C1"/>
    <w:rsid w:val="005B3596"/>
    <w:rsid w:val="005C4550"/>
    <w:rsid w:val="005C5A5F"/>
    <w:rsid w:val="005D5810"/>
    <w:rsid w:val="005D699B"/>
    <w:rsid w:val="005D7F33"/>
    <w:rsid w:val="005F4E85"/>
    <w:rsid w:val="005F582B"/>
    <w:rsid w:val="005F5B9C"/>
    <w:rsid w:val="00602AC2"/>
    <w:rsid w:val="00605A63"/>
    <w:rsid w:val="0061164D"/>
    <w:rsid w:val="00613949"/>
    <w:rsid w:val="00632228"/>
    <w:rsid w:val="00645D64"/>
    <w:rsid w:val="00657FA6"/>
    <w:rsid w:val="00661F09"/>
    <w:rsid w:val="006665C4"/>
    <w:rsid w:val="006920C8"/>
    <w:rsid w:val="006B6668"/>
    <w:rsid w:val="006C03FF"/>
    <w:rsid w:val="006C0BC2"/>
    <w:rsid w:val="006C5607"/>
    <w:rsid w:val="006C6BBD"/>
    <w:rsid w:val="006D0C97"/>
    <w:rsid w:val="006E1C88"/>
    <w:rsid w:val="006F06F2"/>
    <w:rsid w:val="006F389A"/>
    <w:rsid w:val="00707BA1"/>
    <w:rsid w:val="00714793"/>
    <w:rsid w:val="007201AD"/>
    <w:rsid w:val="0072418B"/>
    <w:rsid w:val="00726411"/>
    <w:rsid w:val="00736CFF"/>
    <w:rsid w:val="00741A88"/>
    <w:rsid w:val="00746E2E"/>
    <w:rsid w:val="00750D83"/>
    <w:rsid w:val="00754223"/>
    <w:rsid w:val="007647F1"/>
    <w:rsid w:val="007709FE"/>
    <w:rsid w:val="007822F2"/>
    <w:rsid w:val="0078654D"/>
    <w:rsid w:val="007901DD"/>
    <w:rsid w:val="00791B24"/>
    <w:rsid w:val="00791F1C"/>
    <w:rsid w:val="007A6090"/>
    <w:rsid w:val="007B1B0A"/>
    <w:rsid w:val="007D1A15"/>
    <w:rsid w:val="007D442C"/>
    <w:rsid w:val="007D5682"/>
    <w:rsid w:val="007E37AE"/>
    <w:rsid w:val="007F4139"/>
    <w:rsid w:val="00816F17"/>
    <w:rsid w:val="0082236C"/>
    <w:rsid w:val="00824644"/>
    <w:rsid w:val="00830942"/>
    <w:rsid w:val="0083362D"/>
    <w:rsid w:val="0083512A"/>
    <w:rsid w:val="008401B8"/>
    <w:rsid w:val="0084408D"/>
    <w:rsid w:val="008649FF"/>
    <w:rsid w:val="008658D5"/>
    <w:rsid w:val="00874E43"/>
    <w:rsid w:val="00886F01"/>
    <w:rsid w:val="00891EE2"/>
    <w:rsid w:val="008A6D1B"/>
    <w:rsid w:val="008B5E90"/>
    <w:rsid w:val="008C55BD"/>
    <w:rsid w:val="008C6992"/>
    <w:rsid w:val="008D0115"/>
    <w:rsid w:val="008E2906"/>
    <w:rsid w:val="008F56CB"/>
    <w:rsid w:val="008F70A3"/>
    <w:rsid w:val="008F7131"/>
    <w:rsid w:val="00903C2A"/>
    <w:rsid w:val="00904EE3"/>
    <w:rsid w:val="00916932"/>
    <w:rsid w:val="00920B73"/>
    <w:rsid w:val="009221BA"/>
    <w:rsid w:val="009253D0"/>
    <w:rsid w:val="00926043"/>
    <w:rsid w:val="00944162"/>
    <w:rsid w:val="00952308"/>
    <w:rsid w:val="00952DF3"/>
    <w:rsid w:val="00976B02"/>
    <w:rsid w:val="00983ECB"/>
    <w:rsid w:val="009847E1"/>
    <w:rsid w:val="009A2A0A"/>
    <w:rsid w:val="009A4193"/>
    <w:rsid w:val="009C7F7D"/>
    <w:rsid w:val="009D5EC1"/>
    <w:rsid w:val="009E0731"/>
    <w:rsid w:val="009F6237"/>
    <w:rsid w:val="00A000D3"/>
    <w:rsid w:val="00A02171"/>
    <w:rsid w:val="00A13BC7"/>
    <w:rsid w:val="00A25ED1"/>
    <w:rsid w:val="00A26F63"/>
    <w:rsid w:val="00A40B1F"/>
    <w:rsid w:val="00A44E15"/>
    <w:rsid w:val="00A4564B"/>
    <w:rsid w:val="00A53A93"/>
    <w:rsid w:val="00A77D0A"/>
    <w:rsid w:val="00A8770C"/>
    <w:rsid w:val="00A909AC"/>
    <w:rsid w:val="00A91E2D"/>
    <w:rsid w:val="00A9601C"/>
    <w:rsid w:val="00AA721D"/>
    <w:rsid w:val="00AC0929"/>
    <w:rsid w:val="00AC0FA3"/>
    <w:rsid w:val="00AE1DA2"/>
    <w:rsid w:val="00AE4076"/>
    <w:rsid w:val="00AF0CB6"/>
    <w:rsid w:val="00B060CA"/>
    <w:rsid w:val="00B17888"/>
    <w:rsid w:val="00B211D3"/>
    <w:rsid w:val="00B237A6"/>
    <w:rsid w:val="00B320C6"/>
    <w:rsid w:val="00B52175"/>
    <w:rsid w:val="00B64573"/>
    <w:rsid w:val="00B672E8"/>
    <w:rsid w:val="00B74B35"/>
    <w:rsid w:val="00B7522A"/>
    <w:rsid w:val="00B770B7"/>
    <w:rsid w:val="00B90074"/>
    <w:rsid w:val="00B90C73"/>
    <w:rsid w:val="00B920E4"/>
    <w:rsid w:val="00BA45E6"/>
    <w:rsid w:val="00BB1E97"/>
    <w:rsid w:val="00BC4F16"/>
    <w:rsid w:val="00BC72CA"/>
    <w:rsid w:val="00BD5D4E"/>
    <w:rsid w:val="00BD7D29"/>
    <w:rsid w:val="00BF0BD8"/>
    <w:rsid w:val="00BF32FD"/>
    <w:rsid w:val="00BF4C2B"/>
    <w:rsid w:val="00C051DA"/>
    <w:rsid w:val="00C05B19"/>
    <w:rsid w:val="00C127E9"/>
    <w:rsid w:val="00C17EEA"/>
    <w:rsid w:val="00C2471A"/>
    <w:rsid w:val="00C617A9"/>
    <w:rsid w:val="00C6579B"/>
    <w:rsid w:val="00C72BCF"/>
    <w:rsid w:val="00C7601D"/>
    <w:rsid w:val="00C77EF3"/>
    <w:rsid w:val="00C82DDA"/>
    <w:rsid w:val="00C830E3"/>
    <w:rsid w:val="00CA3213"/>
    <w:rsid w:val="00CA764C"/>
    <w:rsid w:val="00CB7EDE"/>
    <w:rsid w:val="00CC445C"/>
    <w:rsid w:val="00CC50AE"/>
    <w:rsid w:val="00CD3926"/>
    <w:rsid w:val="00CD6938"/>
    <w:rsid w:val="00CD7BBE"/>
    <w:rsid w:val="00CF0AF4"/>
    <w:rsid w:val="00CF3E66"/>
    <w:rsid w:val="00CF6FD1"/>
    <w:rsid w:val="00D03D25"/>
    <w:rsid w:val="00D04644"/>
    <w:rsid w:val="00D06A7B"/>
    <w:rsid w:val="00D13F02"/>
    <w:rsid w:val="00D1560E"/>
    <w:rsid w:val="00D30BE8"/>
    <w:rsid w:val="00D31D5A"/>
    <w:rsid w:val="00D33759"/>
    <w:rsid w:val="00D45452"/>
    <w:rsid w:val="00D52130"/>
    <w:rsid w:val="00D56C21"/>
    <w:rsid w:val="00D65FEE"/>
    <w:rsid w:val="00D676BE"/>
    <w:rsid w:val="00D7143A"/>
    <w:rsid w:val="00D7229E"/>
    <w:rsid w:val="00D75A9C"/>
    <w:rsid w:val="00D86386"/>
    <w:rsid w:val="00DA25C1"/>
    <w:rsid w:val="00DC435F"/>
    <w:rsid w:val="00DC6411"/>
    <w:rsid w:val="00DD02FB"/>
    <w:rsid w:val="00DE4F6C"/>
    <w:rsid w:val="00DF3F84"/>
    <w:rsid w:val="00E22751"/>
    <w:rsid w:val="00E31245"/>
    <w:rsid w:val="00E35337"/>
    <w:rsid w:val="00E36563"/>
    <w:rsid w:val="00E47A3D"/>
    <w:rsid w:val="00E50D8E"/>
    <w:rsid w:val="00E52E68"/>
    <w:rsid w:val="00E6658C"/>
    <w:rsid w:val="00E947D1"/>
    <w:rsid w:val="00EC4250"/>
    <w:rsid w:val="00EE3406"/>
    <w:rsid w:val="00EF3ABE"/>
    <w:rsid w:val="00EF5899"/>
    <w:rsid w:val="00F01907"/>
    <w:rsid w:val="00F02BED"/>
    <w:rsid w:val="00F056C7"/>
    <w:rsid w:val="00F05BF4"/>
    <w:rsid w:val="00F25CC2"/>
    <w:rsid w:val="00F2746B"/>
    <w:rsid w:val="00F3318A"/>
    <w:rsid w:val="00F34654"/>
    <w:rsid w:val="00F5487D"/>
    <w:rsid w:val="00F611D3"/>
    <w:rsid w:val="00F643EE"/>
    <w:rsid w:val="00F65E35"/>
    <w:rsid w:val="00F7752F"/>
    <w:rsid w:val="00F8301A"/>
    <w:rsid w:val="00FA2455"/>
    <w:rsid w:val="00FB3224"/>
    <w:rsid w:val="00FC388F"/>
    <w:rsid w:val="00FD1FB3"/>
    <w:rsid w:val="00FF3C41"/>
    <w:rsid w:val="00FF77B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5337"/>
  <w15:chartTrackingRefBased/>
  <w15:docId w15:val="{8E2CC141-ED84-4AAD-ABEC-F27507A6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7D"/>
  </w:style>
  <w:style w:type="paragraph" w:styleId="Footer">
    <w:name w:val="footer"/>
    <w:basedOn w:val="Normal"/>
    <w:link w:val="FooterChar"/>
    <w:uiPriority w:val="99"/>
    <w:unhideWhenUsed/>
    <w:rsid w:val="00F5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7D"/>
  </w:style>
  <w:style w:type="paragraph" w:styleId="ListParagraph">
    <w:name w:val="List Paragraph"/>
    <w:basedOn w:val="Normal"/>
    <w:uiPriority w:val="34"/>
    <w:qFormat/>
    <w:rsid w:val="00DC6411"/>
    <w:pPr>
      <w:spacing w:after="200" w:line="276" w:lineRule="auto"/>
      <w:ind w:left="720"/>
      <w:contextualSpacing/>
    </w:pPr>
  </w:style>
  <w:style w:type="character" w:styleId="Hyperlink">
    <w:name w:val="Hyperlink"/>
    <w:basedOn w:val="DefaultParagraphFont"/>
    <w:uiPriority w:val="99"/>
    <w:unhideWhenUsed/>
    <w:rsid w:val="00DC6411"/>
    <w:rPr>
      <w:color w:val="0563C1" w:themeColor="hyperlink"/>
      <w:u w:val="single"/>
    </w:rPr>
  </w:style>
  <w:style w:type="character" w:styleId="UnresolvedMention">
    <w:name w:val="Unresolved Mention"/>
    <w:basedOn w:val="DefaultParagraphFont"/>
    <w:uiPriority w:val="99"/>
    <w:semiHidden/>
    <w:unhideWhenUsed/>
    <w:rsid w:val="00B74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lynsmith</dc:creator>
  <cp:keywords/>
  <dc:description/>
  <cp:lastModifiedBy>Courtney Gould</cp:lastModifiedBy>
  <cp:revision>2</cp:revision>
  <cp:lastPrinted>2022-06-13T16:45:00Z</cp:lastPrinted>
  <dcterms:created xsi:type="dcterms:W3CDTF">2022-06-14T19:50:00Z</dcterms:created>
  <dcterms:modified xsi:type="dcterms:W3CDTF">2022-06-14T19:50:00Z</dcterms:modified>
</cp:coreProperties>
</file>